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9F" w:rsidRPr="004B53D7" w:rsidRDefault="00B6679F" w:rsidP="00B6679F">
      <w:pPr>
        <w:ind w:left="4536"/>
        <w:rPr>
          <w:b/>
          <w:sz w:val="20"/>
          <w:szCs w:val="20"/>
        </w:rPr>
      </w:pPr>
      <w:r w:rsidRPr="004B53D7">
        <w:rPr>
          <w:b/>
          <w:sz w:val="20"/>
          <w:szCs w:val="20"/>
        </w:rPr>
        <w:t xml:space="preserve">ПРИЛОЖЕНИЕ № </w:t>
      </w:r>
      <w:r w:rsidR="00706D43">
        <w:rPr>
          <w:b/>
          <w:sz w:val="20"/>
          <w:szCs w:val="20"/>
        </w:rPr>
        <w:t>3</w:t>
      </w:r>
      <w:r w:rsidR="00E90DFC" w:rsidRPr="004B53D7">
        <w:rPr>
          <w:b/>
          <w:sz w:val="20"/>
          <w:szCs w:val="20"/>
        </w:rPr>
        <w:t>.1.</w:t>
      </w:r>
    </w:p>
    <w:p w:rsidR="00B6679F" w:rsidRDefault="00B6679F" w:rsidP="00B6679F">
      <w:pPr>
        <w:ind w:left="4536"/>
        <w:rPr>
          <w:b/>
          <w:sz w:val="20"/>
          <w:szCs w:val="20"/>
        </w:rPr>
      </w:pPr>
      <w:r w:rsidRPr="004B53D7">
        <w:rPr>
          <w:b/>
          <w:sz w:val="20"/>
          <w:szCs w:val="20"/>
        </w:rPr>
        <w:t>к раскрытию информации о деятельности управляющей организац</w:t>
      </w:r>
      <w:proofErr w:type="gramStart"/>
      <w:r w:rsidRPr="004B53D7">
        <w:rPr>
          <w:b/>
          <w:sz w:val="20"/>
          <w:szCs w:val="20"/>
        </w:rPr>
        <w:t xml:space="preserve">ии </w:t>
      </w:r>
      <w:r w:rsidR="00351757" w:rsidRPr="004B53D7">
        <w:rPr>
          <w:b/>
          <w:sz w:val="20"/>
          <w:szCs w:val="20"/>
        </w:rPr>
        <w:t>ООО</w:t>
      </w:r>
      <w:proofErr w:type="gramEnd"/>
      <w:r w:rsidR="00351757" w:rsidRPr="004B53D7">
        <w:rPr>
          <w:b/>
          <w:sz w:val="20"/>
          <w:szCs w:val="20"/>
        </w:rPr>
        <w:t xml:space="preserve"> «УК «Загородный Квартал»</w:t>
      </w:r>
      <w:r w:rsidRPr="004B53D7">
        <w:rPr>
          <w:b/>
          <w:sz w:val="20"/>
          <w:szCs w:val="20"/>
        </w:rPr>
        <w:t xml:space="preserve"> в соответствии с Постановлением Правительства РФ  от 23.09.2010 № 731</w:t>
      </w:r>
    </w:p>
    <w:p w:rsidR="00706D43" w:rsidRPr="004B53D7" w:rsidRDefault="00706D43" w:rsidP="00B6679F">
      <w:pPr>
        <w:ind w:left="4536"/>
        <w:rPr>
          <w:b/>
          <w:sz w:val="20"/>
          <w:szCs w:val="20"/>
        </w:rPr>
      </w:pPr>
    </w:p>
    <w:p w:rsidR="00706D43" w:rsidRDefault="00DB6A4A" w:rsidP="00706D4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Технические х</w:t>
      </w:r>
      <w:r w:rsidR="00706D43">
        <w:rPr>
          <w:b/>
          <w:color w:val="auto"/>
        </w:rPr>
        <w:t xml:space="preserve">арактеристики многоквартирного дома </w:t>
      </w:r>
    </w:p>
    <w:p w:rsidR="00DB6A4A" w:rsidRDefault="00DB6A4A" w:rsidP="00706D43">
      <w:pPr>
        <w:pStyle w:val="Default"/>
        <w:jc w:val="center"/>
        <w:rPr>
          <w:b/>
          <w:color w:val="auto"/>
        </w:rPr>
      </w:pPr>
    </w:p>
    <w:p w:rsidR="004B53D7" w:rsidRPr="004B53D7" w:rsidRDefault="004B53D7" w:rsidP="004B53D7">
      <w:pPr>
        <w:rPr>
          <w:sz w:val="20"/>
          <w:szCs w:val="20"/>
        </w:rPr>
      </w:pPr>
      <w:r w:rsidRPr="004B53D7">
        <w:rPr>
          <w:b/>
          <w:bCs/>
          <w:sz w:val="20"/>
          <w:szCs w:val="20"/>
        </w:rPr>
        <w:t xml:space="preserve">Адрес МКД: </w:t>
      </w:r>
      <w:r w:rsidRPr="004B53D7">
        <w:rPr>
          <w:sz w:val="20"/>
          <w:szCs w:val="20"/>
        </w:rPr>
        <w:t>Московская область, г. Химки, квартал Международный, улица Весенний бульвар, дом 2</w:t>
      </w:r>
    </w:p>
    <w:p w:rsidR="004B53D7" w:rsidRPr="004B53D7" w:rsidRDefault="004B53D7" w:rsidP="004B53D7">
      <w:pPr>
        <w:pStyle w:val="a8"/>
        <w:spacing w:after="0"/>
        <w:ind w:left="0"/>
        <w:rPr>
          <w:b/>
          <w:bCs/>
        </w:rPr>
      </w:pPr>
      <w:r w:rsidRPr="004B53D7">
        <w:rPr>
          <w:b/>
          <w:bCs/>
        </w:rPr>
        <w:t xml:space="preserve">Технические характеристики здания:    </w:t>
      </w:r>
    </w:p>
    <w:p w:rsidR="004B53D7" w:rsidRPr="004B53D7" w:rsidRDefault="004B53D7" w:rsidP="004B53D7">
      <w:pPr>
        <w:pStyle w:val="a8"/>
        <w:spacing w:after="0"/>
        <w:ind w:left="0"/>
      </w:pPr>
      <w:r w:rsidRPr="004B53D7">
        <w:t>Тип здания:</w:t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rPr>
          <w:b/>
          <w:i/>
          <w:u w:val="single"/>
        </w:rPr>
        <w:t>Многоквартирный жилой дом</w:t>
      </w:r>
      <w:r w:rsidRPr="004B53D7">
        <w:t xml:space="preserve">                          </w:t>
      </w:r>
    </w:p>
    <w:p w:rsidR="004B53D7" w:rsidRPr="004B53D7" w:rsidRDefault="004B53D7" w:rsidP="004B53D7">
      <w:pPr>
        <w:pStyle w:val="a8"/>
        <w:spacing w:after="0"/>
        <w:ind w:left="0"/>
      </w:pPr>
      <w:r w:rsidRPr="004B53D7">
        <w:t>Этажность:</w:t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rPr>
          <w:b/>
          <w:i/>
          <w:u w:val="single"/>
        </w:rPr>
        <w:t>5 этажей</w:t>
      </w:r>
      <w:r w:rsidRPr="004B53D7">
        <w:t xml:space="preserve">                           </w:t>
      </w:r>
    </w:p>
    <w:p w:rsidR="004B53D7" w:rsidRPr="004B53D7" w:rsidRDefault="004B53D7" w:rsidP="004B53D7">
      <w:pPr>
        <w:pStyle w:val="a8"/>
        <w:spacing w:after="0"/>
        <w:ind w:left="0"/>
      </w:pPr>
      <w:proofErr w:type="gramStart"/>
      <w:r w:rsidRPr="004B53D7">
        <w:t>Общая площадь здания (без учета лоджий,</w:t>
      </w:r>
      <w:proofErr w:type="gramEnd"/>
    </w:p>
    <w:p w:rsidR="004B53D7" w:rsidRPr="004B53D7" w:rsidRDefault="004B53D7" w:rsidP="004B53D7">
      <w:pPr>
        <w:pStyle w:val="a8"/>
        <w:spacing w:after="0"/>
        <w:ind w:left="0"/>
        <w:rPr>
          <w:b/>
          <w:i/>
        </w:rPr>
      </w:pPr>
      <w:r w:rsidRPr="004B53D7">
        <w:t xml:space="preserve">балконов и т.п.): </w:t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rPr>
          <w:b/>
          <w:i/>
          <w:u w:val="single"/>
        </w:rPr>
        <w:t>7567,1 м</w:t>
      </w:r>
      <w:proofErr w:type="gramStart"/>
      <w:r w:rsidRPr="004B53D7">
        <w:rPr>
          <w:b/>
          <w:i/>
          <w:u w:val="single"/>
          <w:vertAlign w:val="superscript"/>
        </w:rPr>
        <w:t>2</w:t>
      </w:r>
      <w:proofErr w:type="gramEnd"/>
    </w:p>
    <w:p w:rsidR="004B53D7" w:rsidRPr="004B53D7" w:rsidRDefault="004B53D7" w:rsidP="004B53D7">
      <w:pPr>
        <w:pStyle w:val="a8"/>
        <w:spacing w:after="0"/>
        <w:ind w:left="0"/>
      </w:pPr>
      <w:proofErr w:type="gramStart"/>
      <w:r w:rsidRPr="004B53D7">
        <w:t xml:space="preserve">Общая площадь здания (с учетом </w:t>
      </w:r>
      <w:proofErr w:type="gramEnd"/>
    </w:p>
    <w:p w:rsidR="004B53D7" w:rsidRPr="004B53D7" w:rsidRDefault="004B53D7" w:rsidP="004B53D7">
      <w:pPr>
        <w:pStyle w:val="a8"/>
        <w:spacing w:after="0"/>
        <w:ind w:left="0"/>
      </w:pPr>
      <w:r w:rsidRPr="004B53D7">
        <w:t>неотапливаемых помещений):</w:t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rPr>
          <w:b/>
          <w:i/>
          <w:u w:val="single"/>
        </w:rPr>
        <w:t>7837,8 м</w:t>
      </w:r>
      <w:proofErr w:type="gramStart"/>
      <w:r w:rsidRPr="004B53D7">
        <w:rPr>
          <w:b/>
          <w:i/>
          <w:u w:val="single"/>
          <w:vertAlign w:val="superscript"/>
        </w:rPr>
        <w:t>2</w:t>
      </w:r>
      <w:proofErr w:type="gramEnd"/>
    </w:p>
    <w:p w:rsidR="004B53D7" w:rsidRPr="004B53D7" w:rsidRDefault="004B53D7" w:rsidP="004B53D7">
      <w:pPr>
        <w:pStyle w:val="a8"/>
        <w:spacing w:after="0"/>
        <w:ind w:left="0"/>
      </w:pPr>
      <w:r w:rsidRPr="004B53D7">
        <w:t xml:space="preserve">Общая площадь жилых помещений </w:t>
      </w:r>
    </w:p>
    <w:p w:rsidR="004B53D7" w:rsidRPr="004B53D7" w:rsidRDefault="004B53D7" w:rsidP="004B53D7">
      <w:pPr>
        <w:pStyle w:val="a8"/>
        <w:spacing w:after="0"/>
        <w:ind w:left="0"/>
      </w:pPr>
      <w:r w:rsidRPr="004B53D7">
        <w:t xml:space="preserve">(с учетом неотапливаемых помещений): </w:t>
      </w:r>
      <w:r w:rsidRPr="004B53D7">
        <w:tab/>
      </w:r>
      <w:r w:rsidRPr="004B53D7">
        <w:tab/>
      </w:r>
      <w:r w:rsidRPr="004B53D7">
        <w:tab/>
      </w:r>
      <w:r w:rsidRPr="004B53D7">
        <w:rPr>
          <w:b/>
          <w:i/>
          <w:u w:val="single"/>
        </w:rPr>
        <w:t>4244,2</w:t>
      </w:r>
      <w:r w:rsidRPr="004B53D7">
        <w:rPr>
          <w:u w:val="single"/>
        </w:rPr>
        <w:t xml:space="preserve"> </w:t>
      </w:r>
      <w:r w:rsidRPr="004B53D7">
        <w:rPr>
          <w:b/>
          <w:i/>
          <w:u w:val="single"/>
        </w:rPr>
        <w:t>м</w:t>
      </w:r>
      <w:proofErr w:type="gramStart"/>
      <w:r w:rsidRPr="004B53D7">
        <w:rPr>
          <w:b/>
          <w:i/>
          <w:u w:val="single"/>
          <w:vertAlign w:val="superscript"/>
        </w:rPr>
        <w:t>2</w:t>
      </w:r>
      <w:proofErr w:type="gramEnd"/>
    </w:p>
    <w:p w:rsidR="004B53D7" w:rsidRPr="004B53D7" w:rsidRDefault="004B53D7" w:rsidP="004B53D7">
      <w:pPr>
        <w:pStyle w:val="a8"/>
        <w:spacing w:after="0"/>
        <w:ind w:left="0"/>
      </w:pPr>
      <w:proofErr w:type="gramStart"/>
      <w:r w:rsidRPr="004B53D7">
        <w:t>Общая площадь жилых помещений (без учета лоджий,</w:t>
      </w:r>
      <w:proofErr w:type="gramEnd"/>
    </w:p>
    <w:p w:rsidR="004B53D7" w:rsidRPr="004B53D7" w:rsidRDefault="004B53D7" w:rsidP="004B53D7">
      <w:pPr>
        <w:pStyle w:val="a8"/>
        <w:spacing w:after="0"/>
        <w:ind w:left="0"/>
      </w:pPr>
      <w:r w:rsidRPr="004B53D7">
        <w:t>балконов и т.п.),</w:t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rPr>
          <w:b/>
          <w:i/>
          <w:u w:val="single"/>
        </w:rPr>
        <w:t>3973,5 м</w:t>
      </w:r>
      <w:proofErr w:type="gramStart"/>
      <w:r w:rsidRPr="004B53D7">
        <w:rPr>
          <w:b/>
          <w:i/>
          <w:u w:val="single"/>
          <w:vertAlign w:val="superscript"/>
        </w:rPr>
        <w:t>2</w:t>
      </w:r>
      <w:proofErr w:type="gramEnd"/>
    </w:p>
    <w:p w:rsidR="004B53D7" w:rsidRPr="004B53D7" w:rsidRDefault="004B53D7" w:rsidP="004B53D7">
      <w:pPr>
        <w:pStyle w:val="a8"/>
        <w:spacing w:after="0"/>
        <w:ind w:left="0"/>
      </w:pPr>
      <w:r w:rsidRPr="004B53D7">
        <w:t xml:space="preserve">в том числе жилая: </w:t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tab/>
      </w:r>
      <w:r w:rsidRPr="004B53D7">
        <w:rPr>
          <w:b/>
          <w:i/>
          <w:u w:val="single"/>
        </w:rPr>
        <w:t>2101,4 м</w:t>
      </w:r>
      <w:proofErr w:type="gramStart"/>
      <w:r w:rsidRPr="004B53D7">
        <w:rPr>
          <w:b/>
          <w:i/>
          <w:u w:val="single"/>
          <w:vertAlign w:val="superscript"/>
        </w:rPr>
        <w:t>2</w:t>
      </w:r>
      <w:proofErr w:type="gramEnd"/>
    </w:p>
    <w:p w:rsidR="004B53D7" w:rsidRPr="004B53D7" w:rsidRDefault="004B53D7" w:rsidP="004B53D7">
      <w:pPr>
        <w:pStyle w:val="a8"/>
        <w:spacing w:after="0"/>
        <w:ind w:left="0"/>
      </w:pPr>
      <w:r w:rsidRPr="004B53D7">
        <w:t xml:space="preserve">Общая площадь нежилых помещений </w:t>
      </w:r>
    </w:p>
    <w:p w:rsidR="004B53D7" w:rsidRPr="004B53D7" w:rsidRDefault="004B53D7" w:rsidP="004B53D7">
      <w:pPr>
        <w:pStyle w:val="a8"/>
        <w:spacing w:after="0"/>
        <w:ind w:left="0"/>
      </w:pPr>
      <w:r w:rsidRPr="004B53D7">
        <w:t xml:space="preserve">(объектов нежилого фонда), </w:t>
      </w:r>
    </w:p>
    <w:p w:rsidR="004B53D7" w:rsidRPr="004B53D7" w:rsidRDefault="004B53D7" w:rsidP="004B53D7">
      <w:pPr>
        <w:pStyle w:val="a8"/>
        <w:spacing w:after="0"/>
        <w:ind w:left="0"/>
        <w:rPr>
          <w:b/>
          <w:i/>
          <w:u w:val="single"/>
          <w:vertAlign w:val="superscript"/>
        </w:rPr>
      </w:pPr>
      <w:r w:rsidRPr="004B53D7">
        <w:t xml:space="preserve">не входящих в состав общего имущества:  </w:t>
      </w:r>
      <w:r w:rsidRPr="004B53D7">
        <w:tab/>
      </w:r>
      <w:r w:rsidRPr="004B53D7">
        <w:tab/>
      </w:r>
      <w:r w:rsidRPr="004B53D7">
        <w:rPr>
          <w:b/>
          <w:i/>
          <w:color w:val="000000"/>
          <w:sz w:val="19"/>
          <w:szCs w:val="24"/>
          <w:u w:val="single"/>
        </w:rPr>
        <w:t>1152,3</w:t>
      </w:r>
      <w:r w:rsidRPr="004B53D7">
        <w:rPr>
          <w:b/>
          <w:i/>
          <w:u w:val="single"/>
        </w:rPr>
        <w:t xml:space="preserve"> м</w:t>
      </w:r>
      <w:proofErr w:type="gramStart"/>
      <w:r w:rsidRPr="004B53D7">
        <w:rPr>
          <w:b/>
          <w:i/>
          <w:u w:val="single"/>
          <w:vertAlign w:val="superscript"/>
        </w:rPr>
        <w:t>2</w:t>
      </w:r>
      <w:bookmarkStart w:id="0" w:name="_GoBack"/>
      <w:bookmarkEnd w:id="0"/>
      <w:proofErr w:type="gramEnd"/>
    </w:p>
    <w:p w:rsidR="004B53D7" w:rsidRPr="004B53D7" w:rsidRDefault="004B53D7" w:rsidP="004B53D7">
      <w:pPr>
        <w:pStyle w:val="a8"/>
        <w:spacing w:after="0"/>
        <w:ind w:left="0"/>
      </w:pPr>
      <w:r w:rsidRPr="004B53D7">
        <w:t>Общая площадь мест общего пользования:</w:t>
      </w:r>
      <w:r w:rsidRPr="004B53D7">
        <w:tab/>
      </w:r>
      <w:r w:rsidRPr="004B53D7">
        <w:tab/>
      </w:r>
      <w:r w:rsidRPr="004B53D7">
        <w:rPr>
          <w:b/>
          <w:i/>
          <w:u w:val="single"/>
        </w:rPr>
        <w:t>2142,1 м</w:t>
      </w:r>
      <w:proofErr w:type="gramStart"/>
      <w:r w:rsidRPr="004B53D7">
        <w:rPr>
          <w:b/>
          <w:i/>
          <w:u w:val="single"/>
          <w:vertAlign w:val="superscript"/>
        </w:rPr>
        <w:t>2</w:t>
      </w:r>
      <w:proofErr w:type="gramEnd"/>
    </w:p>
    <w:p w:rsidR="004B53D7" w:rsidRPr="004B53D7" w:rsidRDefault="004B53D7" w:rsidP="004B53D7">
      <w:pPr>
        <w:pStyle w:val="a8"/>
        <w:spacing w:after="0"/>
        <w:ind w:left="0"/>
        <w:rPr>
          <w:b/>
          <w:i/>
          <w:u w:val="single"/>
          <w:vertAlign w:val="superscript"/>
        </w:rPr>
      </w:pPr>
      <w:r w:rsidRPr="004B53D7">
        <w:t>Общая площадь помещений обслуживания дома:</w:t>
      </w:r>
      <w:r w:rsidRPr="004B53D7">
        <w:tab/>
      </w:r>
      <w:r w:rsidRPr="004B53D7">
        <w:tab/>
      </w:r>
      <w:r w:rsidRPr="004B53D7">
        <w:rPr>
          <w:b/>
          <w:i/>
          <w:u w:val="single"/>
        </w:rPr>
        <w:t>299,2 м</w:t>
      </w:r>
      <w:proofErr w:type="gramStart"/>
      <w:r w:rsidRPr="004B53D7">
        <w:rPr>
          <w:b/>
          <w:i/>
          <w:u w:val="single"/>
          <w:vertAlign w:val="superscript"/>
        </w:rPr>
        <w:t>2</w:t>
      </w:r>
      <w:proofErr w:type="gramEnd"/>
    </w:p>
    <w:p w:rsidR="004B53D7" w:rsidRPr="004B53D7" w:rsidRDefault="004B53D7" w:rsidP="004B53D7">
      <w:pPr>
        <w:pStyle w:val="a8"/>
        <w:spacing w:after="0"/>
        <w:ind w:left="0"/>
        <w:rPr>
          <w:b/>
          <w:i/>
          <w:u w:val="single"/>
          <w:vertAlign w:val="superscript"/>
        </w:rPr>
      </w:pPr>
    </w:p>
    <w:p w:rsidR="004B53D7" w:rsidRPr="004B53D7" w:rsidRDefault="004B53D7" w:rsidP="004B53D7">
      <w:pPr>
        <w:pStyle w:val="a8"/>
        <w:spacing w:after="0"/>
        <w:ind w:left="0"/>
        <w:jc w:val="both"/>
      </w:pPr>
      <w:r w:rsidRPr="004B53D7">
        <w:rPr>
          <w:b/>
          <w:i/>
          <w:u w:val="single"/>
        </w:rPr>
        <w:t xml:space="preserve">Площади здания и помещений, указанные в настоящем приложении к Договору, могут корректироваться в связи с изменением технической документации на многоквартирный дом </w:t>
      </w:r>
      <w:proofErr w:type="gramStart"/>
      <w:r w:rsidRPr="004B53D7">
        <w:rPr>
          <w:b/>
          <w:i/>
          <w:u w:val="single"/>
        </w:rPr>
        <w:t>на</w:t>
      </w:r>
      <w:proofErr w:type="gramEnd"/>
      <w:r w:rsidRPr="004B53D7">
        <w:rPr>
          <w:b/>
          <w:i/>
          <w:u w:val="single"/>
        </w:rPr>
        <w:t xml:space="preserve"> </w:t>
      </w:r>
      <w:proofErr w:type="gramStart"/>
      <w:r w:rsidRPr="004B53D7">
        <w:rPr>
          <w:b/>
          <w:i/>
          <w:u w:val="single"/>
        </w:rPr>
        <w:t>оснований</w:t>
      </w:r>
      <w:proofErr w:type="gramEnd"/>
      <w:r w:rsidRPr="004B53D7">
        <w:rPr>
          <w:b/>
          <w:i/>
          <w:u w:val="single"/>
        </w:rPr>
        <w:t xml:space="preserve"> данных технической инвентаризации и кадастрового учета недвижимого имущества.</w:t>
      </w:r>
    </w:p>
    <w:p w:rsidR="004B53D7" w:rsidRPr="004B53D7" w:rsidRDefault="004B53D7" w:rsidP="004B53D7">
      <w:pPr>
        <w:pStyle w:val="a8"/>
        <w:spacing w:after="0"/>
        <w:ind w:left="0"/>
        <w:rPr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961"/>
        <w:gridCol w:w="1559"/>
      </w:tblGrid>
      <w:tr w:rsidR="004B53D7" w:rsidRPr="004B53D7" w:rsidTr="00F62722">
        <w:tc>
          <w:tcPr>
            <w:tcW w:w="3119" w:type="dxa"/>
            <w:shd w:val="clear" w:color="auto" w:fill="auto"/>
            <w:vAlign w:val="center"/>
          </w:tcPr>
          <w:p w:rsidR="004B53D7" w:rsidRPr="004B53D7" w:rsidRDefault="004B53D7" w:rsidP="00F62722">
            <w:pPr>
              <w:jc w:val="center"/>
              <w:rPr>
                <w:b/>
                <w:sz w:val="16"/>
                <w:szCs w:val="16"/>
              </w:rPr>
            </w:pPr>
            <w:r w:rsidRPr="004B53D7">
              <w:rPr>
                <w:b/>
                <w:sz w:val="16"/>
                <w:szCs w:val="16"/>
              </w:rPr>
              <w:t>Наименование элемента</w:t>
            </w:r>
          </w:p>
          <w:p w:rsidR="004B53D7" w:rsidRPr="004B53D7" w:rsidRDefault="004B53D7" w:rsidP="00F62722">
            <w:pPr>
              <w:jc w:val="center"/>
              <w:rPr>
                <w:b/>
                <w:sz w:val="16"/>
                <w:szCs w:val="16"/>
              </w:rPr>
            </w:pPr>
            <w:r w:rsidRPr="004B53D7">
              <w:rPr>
                <w:b/>
                <w:sz w:val="16"/>
                <w:szCs w:val="16"/>
              </w:rPr>
              <w:t>общего имущества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53D7" w:rsidRPr="004B53D7" w:rsidRDefault="004B53D7" w:rsidP="00F62722">
            <w:pPr>
              <w:jc w:val="center"/>
              <w:rPr>
                <w:b/>
                <w:sz w:val="16"/>
                <w:szCs w:val="16"/>
              </w:rPr>
            </w:pPr>
            <w:r w:rsidRPr="004B53D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3D7" w:rsidRPr="004B53D7" w:rsidRDefault="004B53D7" w:rsidP="00F62722">
            <w:pPr>
              <w:jc w:val="center"/>
              <w:rPr>
                <w:b/>
                <w:sz w:val="16"/>
                <w:szCs w:val="16"/>
              </w:rPr>
            </w:pPr>
            <w:r w:rsidRPr="004B53D7">
              <w:rPr>
                <w:b/>
                <w:sz w:val="16"/>
                <w:szCs w:val="16"/>
              </w:rPr>
              <w:t>Характеристика</w:t>
            </w:r>
          </w:p>
        </w:tc>
      </w:tr>
      <w:tr w:rsidR="004B53D7" w:rsidRPr="004B53D7" w:rsidTr="00F62722">
        <w:tc>
          <w:tcPr>
            <w:tcW w:w="9639" w:type="dxa"/>
            <w:gridSpan w:val="3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b/>
                <w:sz w:val="16"/>
                <w:szCs w:val="16"/>
              </w:rPr>
            </w:pPr>
            <w:r w:rsidRPr="004B53D7">
              <w:rPr>
                <w:b/>
                <w:sz w:val="16"/>
                <w:szCs w:val="16"/>
                <w:lang w:val="en-US"/>
              </w:rPr>
              <w:t>I</w:t>
            </w:r>
            <w:r w:rsidRPr="004B53D7">
              <w:rPr>
                <w:b/>
                <w:sz w:val="16"/>
                <w:szCs w:val="16"/>
              </w:rPr>
              <w:t>. Помещения общего пользования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Помещения общего пользования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коридор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тамбур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лестница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тамбур-шлюз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холл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лифтовой холл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терраса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фойе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вестибюли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Общая площадь 2142,1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33 </w:t>
            </w:r>
            <w:proofErr w:type="spellStart"/>
            <w:proofErr w:type="gramStart"/>
            <w:r w:rsidRPr="004B53D7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>, 1571,4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5 шт., 30,3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19 шт., 262,9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3 шт., 13,2 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 шт., 13,1 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14 шт., 62,4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2 шт., 56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 шт., 68,2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5 шт., 64,6  м²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9639" w:type="dxa"/>
            <w:gridSpan w:val="3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b/>
                <w:sz w:val="16"/>
                <w:szCs w:val="16"/>
                <w:lang w:val="en-US"/>
              </w:rPr>
              <w:t>II</w:t>
            </w:r>
            <w:r w:rsidRPr="004B53D7">
              <w:rPr>
                <w:b/>
                <w:sz w:val="16"/>
                <w:szCs w:val="16"/>
              </w:rPr>
              <w:t>. Помещения, используемые для обслуживания дома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Помещения, используемые для обслуживания дома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 w:rsidRPr="004B53D7">
              <w:rPr>
                <w:sz w:val="16"/>
                <w:szCs w:val="16"/>
              </w:rPr>
              <w:t>- тамбур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- </w:t>
            </w:r>
            <w:proofErr w:type="spellStart"/>
            <w:r w:rsidRPr="004B53D7">
              <w:rPr>
                <w:sz w:val="16"/>
                <w:szCs w:val="16"/>
              </w:rPr>
              <w:t>мусоросборная</w:t>
            </w:r>
            <w:proofErr w:type="spellEnd"/>
            <w:r w:rsidRPr="004B53D7">
              <w:rPr>
                <w:sz w:val="16"/>
                <w:szCs w:val="16"/>
              </w:rPr>
              <w:t xml:space="preserve"> камера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санузел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комната охраны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насосная станция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- </w:t>
            </w:r>
            <w:proofErr w:type="spellStart"/>
            <w:r w:rsidRPr="004B53D7">
              <w:rPr>
                <w:sz w:val="16"/>
                <w:szCs w:val="16"/>
              </w:rPr>
              <w:t>венткамера</w:t>
            </w:r>
            <w:proofErr w:type="spellEnd"/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- помещение для </w:t>
            </w:r>
            <w:proofErr w:type="spellStart"/>
            <w:r w:rsidRPr="004B53D7">
              <w:rPr>
                <w:sz w:val="16"/>
                <w:szCs w:val="16"/>
              </w:rPr>
              <w:t>полоуборочного</w:t>
            </w:r>
            <w:proofErr w:type="spellEnd"/>
            <w:r w:rsidRPr="004B53D7">
              <w:rPr>
                <w:sz w:val="16"/>
                <w:szCs w:val="16"/>
              </w:rPr>
              <w:t xml:space="preserve"> оборудования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ИТП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- </w:t>
            </w:r>
            <w:proofErr w:type="gramStart"/>
            <w:r w:rsidRPr="004B53D7">
              <w:rPr>
                <w:sz w:val="16"/>
                <w:szCs w:val="16"/>
              </w:rPr>
              <w:t>аккумуляторная</w:t>
            </w:r>
            <w:proofErr w:type="gramEnd"/>
            <w:r w:rsidRPr="004B53D7">
              <w:rPr>
                <w:sz w:val="16"/>
                <w:szCs w:val="16"/>
              </w:rPr>
              <w:t xml:space="preserve"> горячей воды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- </w:t>
            </w:r>
            <w:proofErr w:type="spellStart"/>
            <w:r w:rsidRPr="004B53D7">
              <w:rPr>
                <w:sz w:val="16"/>
                <w:szCs w:val="16"/>
              </w:rPr>
              <w:t>электрощитовая</w:t>
            </w:r>
            <w:proofErr w:type="spellEnd"/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помещение узла связи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водомерный узел</w:t>
            </w:r>
          </w:p>
          <w:p w:rsidR="004B53D7" w:rsidRPr="004B53D7" w:rsidRDefault="004B53D7" w:rsidP="00F6272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 техническое помещение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Общая площадь 299,2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3 шт., 22,3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2 шт., 38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2 шт., 6,4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2 шт., 23,9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 шт., 21,9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3 шт., 49,2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 шт., 17,5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 шт., 26,8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 шт., 16,1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 шт., 22,3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 шт., 19,5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 шт.,16,5 м²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 шт., 18,8 м²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9639" w:type="dxa"/>
            <w:gridSpan w:val="3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b/>
                <w:sz w:val="16"/>
                <w:szCs w:val="16"/>
              </w:rPr>
            </w:pPr>
            <w:r w:rsidRPr="004B53D7">
              <w:rPr>
                <w:b/>
                <w:sz w:val="16"/>
                <w:szCs w:val="16"/>
                <w:lang w:val="en-US"/>
              </w:rPr>
              <w:t>III</w:t>
            </w:r>
            <w:r w:rsidRPr="004B53D7">
              <w:rPr>
                <w:b/>
                <w:sz w:val="16"/>
                <w:szCs w:val="16"/>
              </w:rPr>
              <w:t>. Ограждающие несущие и ненесущие конструкции многоквартирного дома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Фундаменты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Вид фундамента –  столбчатые, монолитные железобетонные, объединяемые по верху монолитной железобетонной плитой (бетон</w:t>
            </w:r>
            <w:proofErr w:type="gramStart"/>
            <w:r w:rsidRPr="004B53D7">
              <w:rPr>
                <w:sz w:val="16"/>
                <w:szCs w:val="16"/>
              </w:rPr>
              <w:t xml:space="preserve"> В</w:t>
            </w:r>
            <w:proofErr w:type="gramEnd"/>
            <w:r w:rsidRPr="004B53D7">
              <w:rPr>
                <w:sz w:val="16"/>
                <w:szCs w:val="16"/>
              </w:rPr>
              <w:t xml:space="preserve"> 25)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Гидроизоляция фундаментов, наружных стен подземной части здания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Наплавляемая в один слой гидроизоляционная мембрана типа </w:t>
            </w:r>
            <w:proofErr w:type="spellStart"/>
            <w:r w:rsidRPr="004B53D7">
              <w:rPr>
                <w:sz w:val="16"/>
                <w:szCs w:val="16"/>
              </w:rPr>
              <w:t>Биполь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Стены, перегородки и потолки внутри </w:t>
            </w:r>
            <w:r w:rsidRPr="004B53D7">
              <w:rPr>
                <w:sz w:val="16"/>
                <w:szCs w:val="16"/>
              </w:rPr>
              <w:lastRenderedPageBreak/>
              <w:t>помещений общего пользования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Количество подъездов  –3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Стены внутренние – несущие, монолитные</w:t>
            </w:r>
            <w:proofErr w:type="gramStart"/>
            <w:r w:rsidRPr="004B53D7">
              <w:rPr>
                <w:sz w:val="16"/>
                <w:szCs w:val="16"/>
              </w:rPr>
              <w:t>.</w:t>
            </w:r>
            <w:proofErr w:type="gramEnd"/>
            <w:r w:rsidRPr="004B53D7">
              <w:rPr>
                <w:sz w:val="16"/>
                <w:szCs w:val="16"/>
              </w:rPr>
              <w:t xml:space="preserve"> </w:t>
            </w:r>
            <w:proofErr w:type="gramStart"/>
            <w:r w:rsidRPr="004B53D7">
              <w:rPr>
                <w:sz w:val="16"/>
                <w:szCs w:val="16"/>
              </w:rPr>
              <w:t>ж</w:t>
            </w:r>
            <w:proofErr w:type="gramEnd"/>
            <w:r w:rsidRPr="004B53D7">
              <w:rPr>
                <w:sz w:val="16"/>
                <w:szCs w:val="16"/>
              </w:rPr>
              <w:t>елезобетонные толщиной 200мм (бетон В25)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Перегородки пенобетонные блоки т.200мм (межквартирные) и 120 мм (межкомнатные), гипсокартонные по </w:t>
            </w:r>
            <w:proofErr w:type="spellStart"/>
            <w:r w:rsidRPr="004B53D7">
              <w:rPr>
                <w:sz w:val="16"/>
                <w:szCs w:val="16"/>
              </w:rPr>
              <w:t>металлокаркасу</w:t>
            </w:r>
            <w:proofErr w:type="spellEnd"/>
            <w:r w:rsidRPr="004B53D7">
              <w:rPr>
                <w:sz w:val="16"/>
                <w:szCs w:val="16"/>
              </w:rPr>
              <w:t xml:space="preserve"> различной толщины.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Материал отделки стен  – штукатурка, шпаклевка, водоэмульсионная  краска.</w:t>
            </w:r>
          </w:p>
          <w:p w:rsidR="004B53D7" w:rsidRPr="004B53D7" w:rsidRDefault="004B53D7" w:rsidP="00F6272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 xml:space="preserve">Техническое </w:t>
            </w:r>
            <w:r w:rsidRPr="004B53D7">
              <w:rPr>
                <w:sz w:val="16"/>
                <w:szCs w:val="16"/>
              </w:rPr>
              <w:lastRenderedPageBreak/>
              <w:t>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Наружные стены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1-й тип ненесущие (основная часть стен), с внутренним слоем из пенобетонных блоков 200 мм. Утеплитель - </w:t>
            </w:r>
            <w:proofErr w:type="spellStart"/>
            <w:r w:rsidRPr="004B53D7">
              <w:rPr>
                <w:sz w:val="16"/>
                <w:szCs w:val="16"/>
              </w:rPr>
              <w:t>минераловатные</w:t>
            </w:r>
            <w:proofErr w:type="spellEnd"/>
            <w:r w:rsidRPr="004B53D7">
              <w:rPr>
                <w:sz w:val="16"/>
                <w:szCs w:val="16"/>
              </w:rPr>
              <w:t xml:space="preserve"> плиты «</w:t>
            </w:r>
            <w:r w:rsidRPr="004B53D7">
              <w:rPr>
                <w:sz w:val="16"/>
                <w:szCs w:val="16"/>
                <w:lang w:val="en-US"/>
              </w:rPr>
              <w:t>Rockwool</w:t>
            </w:r>
            <w:r w:rsidRPr="004B53D7">
              <w:rPr>
                <w:sz w:val="16"/>
                <w:szCs w:val="16"/>
              </w:rPr>
              <w:t>» 140 мм.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2-й  и  3-й тип</w:t>
            </w:r>
            <w:proofErr w:type="gramStart"/>
            <w:r w:rsidRPr="004B53D7">
              <w:rPr>
                <w:sz w:val="16"/>
                <w:szCs w:val="16"/>
              </w:rPr>
              <w:t>ы-</w:t>
            </w:r>
            <w:proofErr w:type="gramEnd"/>
            <w:r w:rsidRPr="004B53D7">
              <w:rPr>
                <w:sz w:val="16"/>
                <w:szCs w:val="16"/>
              </w:rPr>
              <w:t xml:space="preserve"> несущие (в сечениях с колоннами и несущими стенами лестничных клеток) с внутренним слоем из монолитного железобетона (В25), толщиной соответственно 400 и 200 мм. Утеплитель, наружный слой </w:t>
            </w:r>
            <w:proofErr w:type="spellStart"/>
            <w:r w:rsidRPr="004B53D7">
              <w:rPr>
                <w:sz w:val="16"/>
                <w:szCs w:val="16"/>
              </w:rPr>
              <w:t>минераловатные</w:t>
            </w:r>
            <w:proofErr w:type="spellEnd"/>
            <w:r w:rsidRPr="004B53D7">
              <w:rPr>
                <w:sz w:val="16"/>
                <w:szCs w:val="16"/>
              </w:rPr>
              <w:t xml:space="preserve"> плиты «</w:t>
            </w:r>
            <w:r w:rsidRPr="004B53D7">
              <w:rPr>
                <w:sz w:val="16"/>
                <w:szCs w:val="16"/>
                <w:lang w:val="en-US"/>
              </w:rPr>
              <w:t>Rockwool</w:t>
            </w:r>
            <w:r w:rsidRPr="004B53D7">
              <w:rPr>
                <w:sz w:val="16"/>
                <w:szCs w:val="16"/>
              </w:rPr>
              <w:t>» 140 мм.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Перекрытия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Кол-во жилых этажей- 5/7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proofErr w:type="gramStart"/>
            <w:r w:rsidRPr="004B53D7">
              <w:rPr>
                <w:sz w:val="16"/>
                <w:szCs w:val="16"/>
              </w:rPr>
              <w:t>Материал – Ж</w:t>
            </w:r>
            <w:proofErr w:type="gramEnd"/>
            <w:r w:rsidRPr="004B53D7">
              <w:rPr>
                <w:sz w:val="16"/>
                <w:szCs w:val="16"/>
              </w:rPr>
              <w:t>/Б монолитная плита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Крыши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 – 2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Вид кровли – </w:t>
            </w:r>
            <w:proofErr w:type="gramStart"/>
            <w:r w:rsidRPr="004B53D7">
              <w:rPr>
                <w:sz w:val="16"/>
                <w:szCs w:val="16"/>
              </w:rPr>
              <w:t>плоская</w:t>
            </w:r>
            <w:proofErr w:type="gramEnd"/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Материал кровли – </w:t>
            </w:r>
            <w:proofErr w:type="spellStart"/>
            <w:r w:rsidRPr="004B53D7">
              <w:rPr>
                <w:sz w:val="16"/>
                <w:szCs w:val="16"/>
              </w:rPr>
              <w:t>минераловатные</w:t>
            </w:r>
            <w:proofErr w:type="spellEnd"/>
            <w:r w:rsidRPr="004B53D7">
              <w:rPr>
                <w:sz w:val="16"/>
                <w:szCs w:val="16"/>
              </w:rPr>
              <w:t xml:space="preserve"> плиты «</w:t>
            </w:r>
            <w:r w:rsidRPr="004B53D7">
              <w:rPr>
                <w:sz w:val="16"/>
                <w:szCs w:val="16"/>
                <w:lang w:val="en-US"/>
              </w:rPr>
              <w:t>Rockwool</w:t>
            </w:r>
            <w:r w:rsidRPr="004B53D7">
              <w:rPr>
                <w:sz w:val="16"/>
                <w:szCs w:val="16"/>
              </w:rPr>
              <w:t>» 200 мм,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Керамзитовый гравий 40-220 </w:t>
            </w:r>
            <w:proofErr w:type="spellStart"/>
            <w:r w:rsidRPr="004B53D7">
              <w:rPr>
                <w:sz w:val="16"/>
                <w:szCs w:val="16"/>
              </w:rPr>
              <w:t>ммс</w:t>
            </w:r>
            <w:proofErr w:type="spellEnd"/>
            <w:r w:rsidRPr="004B53D7">
              <w:rPr>
                <w:sz w:val="16"/>
                <w:szCs w:val="16"/>
              </w:rPr>
              <w:t xml:space="preserve"> армированной цементно-песчаной стяжкой 45 мм по верху, ПВХ мембрана </w:t>
            </w:r>
            <w:r w:rsidRPr="004B53D7">
              <w:rPr>
                <w:sz w:val="16"/>
                <w:szCs w:val="16"/>
                <w:lang w:val="en-US"/>
              </w:rPr>
              <w:t>ALKOPLAN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F</w:t>
            </w:r>
            <w:r w:rsidRPr="004B53D7">
              <w:rPr>
                <w:sz w:val="16"/>
                <w:szCs w:val="16"/>
              </w:rPr>
              <w:t xml:space="preserve"> 3576</w:t>
            </w:r>
            <w:r w:rsidRPr="004B53D7">
              <w:rPr>
                <w:sz w:val="16"/>
                <w:szCs w:val="16"/>
                <w:lang w:val="en-US"/>
              </w:rPr>
              <w:t>CIS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Двери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 дверей –135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Из них: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металлических –135шт., в </w:t>
            </w:r>
            <w:proofErr w:type="spellStart"/>
            <w:r w:rsidRPr="004B53D7">
              <w:rPr>
                <w:sz w:val="16"/>
                <w:szCs w:val="16"/>
              </w:rPr>
              <w:t>т.ч</w:t>
            </w:r>
            <w:proofErr w:type="spell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лестничные клетки –27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подвал –26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чердак –2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мусорокамеры</w:t>
            </w:r>
            <w:proofErr w:type="spellEnd"/>
            <w:r w:rsidRPr="004B53D7">
              <w:rPr>
                <w:sz w:val="16"/>
                <w:szCs w:val="16"/>
              </w:rPr>
              <w:t xml:space="preserve"> - 4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диспетчерская - 1 шт.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Окна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 окон, расположенных в помещениях общего пользования –119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Из них деревянных – 0 шт.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9639" w:type="dxa"/>
            <w:gridSpan w:val="3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b/>
                <w:sz w:val="16"/>
                <w:szCs w:val="16"/>
              </w:rPr>
            </w:pPr>
            <w:r w:rsidRPr="004B53D7">
              <w:rPr>
                <w:b/>
                <w:sz w:val="16"/>
                <w:szCs w:val="16"/>
                <w:lang w:val="en-US"/>
              </w:rPr>
              <w:t>IV</w:t>
            </w:r>
            <w:r w:rsidRPr="004B53D7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>Лифты и лифтовое оборудование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 – 3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Грузоподъемность, </w:t>
            </w:r>
            <w:proofErr w:type="gramStart"/>
            <w:r w:rsidRPr="004B53D7">
              <w:rPr>
                <w:sz w:val="16"/>
                <w:szCs w:val="16"/>
              </w:rPr>
              <w:t>кг</w:t>
            </w:r>
            <w:proofErr w:type="gramEnd"/>
            <w:r w:rsidRPr="004B53D7">
              <w:rPr>
                <w:sz w:val="16"/>
                <w:szCs w:val="16"/>
              </w:rPr>
              <w:t xml:space="preserve"> (количество пассажиров) –1000 (13)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Производитель - </w:t>
            </w:r>
            <w:r w:rsidRPr="004B53D7">
              <w:rPr>
                <w:sz w:val="16"/>
                <w:szCs w:val="16"/>
                <w:lang w:val="en-US"/>
              </w:rPr>
              <w:t>OTIS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Марка – </w:t>
            </w:r>
            <w:r w:rsidRPr="004B53D7">
              <w:rPr>
                <w:sz w:val="16"/>
                <w:szCs w:val="16"/>
                <w:lang w:val="en-US"/>
              </w:rPr>
              <w:t>OTIS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Мусоропровод 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Техническое состояние  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tabs>
                <w:tab w:val="left" w:pos="1168"/>
              </w:tabs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Вентиляция</w:t>
            </w:r>
            <w:r w:rsidRPr="004B53D7">
              <w:rPr>
                <w:sz w:val="16"/>
                <w:szCs w:val="16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Вытяжная механическая.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Кол-во вентиляционных каналов  – 24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Материал вентиляционных каналов – железобетон, керамический кирпич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Вентиляционные трубы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Кол-во вентиляционных труб - 24шт.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Материал –  вентиляционные блоки серии 01-00 БВ 33-1 оцинкованная сталь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Ливневая канализация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Материал и протяженность водосточных труб: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 xml:space="preserve">ПВХ  </w:t>
            </w:r>
            <w:r w:rsidRPr="004B53D7">
              <w:rPr>
                <w:sz w:val="16"/>
                <w:szCs w:val="16"/>
                <w:lang w:val="en-US"/>
              </w:rPr>
              <w:t>-</w:t>
            </w:r>
            <w:r w:rsidRPr="004B53D7">
              <w:rPr>
                <w:sz w:val="16"/>
                <w:szCs w:val="16"/>
              </w:rPr>
              <w:t xml:space="preserve"> 346 </w:t>
            </w:r>
            <w:proofErr w:type="spellStart"/>
            <w:r w:rsidRPr="004B53D7">
              <w:rPr>
                <w:sz w:val="16"/>
                <w:szCs w:val="16"/>
              </w:rPr>
              <w:t>м.п</w:t>
            </w:r>
            <w:proofErr w:type="spell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50</w:t>
            </w:r>
            <w:r w:rsidRPr="004B53D7">
              <w:rPr>
                <w:sz w:val="16"/>
                <w:szCs w:val="16"/>
              </w:rPr>
              <w:t xml:space="preserve"> мм –</w:t>
            </w:r>
            <w:r w:rsidRPr="004B53D7">
              <w:rPr>
                <w:sz w:val="16"/>
                <w:szCs w:val="16"/>
                <w:lang w:val="en-US"/>
              </w:rPr>
              <w:t>235</w:t>
            </w:r>
            <w:r w:rsidRPr="004B53D7">
              <w:rPr>
                <w:sz w:val="16"/>
                <w:szCs w:val="16"/>
              </w:rPr>
              <w:t xml:space="preserve">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</w:t>
            </w:r>
            <w:r w:rsidRPr="004B53D7">
              <w:rPr>
                <w:sz w:val="16"/>
                <w:szCs w:val="16"/>
                <w:lang w:val="en-US"/>
              </w:rPr>
              <w:t>10</w:t>
            </w:r>
            <w:r w:rsidRPr="004B53D7">
              <w:rPr>
                <w:sz w:val="16"/>
                <w:szCs w:val="16"/>
              </w:rPr>
              <w:t xml:space="preserve"> мм – </w:t>
            </w:r>
            <w:r w:rsidRPr="004B53D7">
              <w:rPr>
                <w:sz w:val="16"/>
                <w:szCs w:val="16"/>
                <w:lang w:val="en-US"/>
              </w:rPr>
              <w:t>85</w:t>
            </w:r>
            <w:r w:rsidRPr="004B53D7">
              <w:rPr>
                <w:sz w:val="16"/>
                <w:szCs w:val="16"/>
              </w:rPr>
              <w:t xml:space="preserve">м 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</w:t>
            </w:r>
            <w:r w:rsidRPr="004B53D7">
              <w:rPr>
                <w:sz w:val="16"/>
                <w:szCs w:val="16"/>
                <w:lang w:val="en-US"/>
              </w:rPr>
              <w:t>60</w:t>
            </w:r>
            <w:r w:rsidRPr="004B53D7">
              <w:rPr>
                <w:sz w:val="16"/>
                <w:szCs w:val="16"/>
              </w:rPr>
              <w:t xml:space="preserve"> мм – </w:t>
            </w:r>
            <w:r w:rsidRPr="004B53D7">
              <w:rPr>
                <w:sz w:val="16"/>
                <w:szCs w:val="16"/>
                <w:lang w:val="en-US"/>
              </w:rPr>
              <w:t>11</w:t>
            </w:r>
            <w:r w:rsidRPr="004B53D7">
              <w:rPr>
                <w:sz w:val="16"/>
                <w:szCs w:val="16"/>
              </w:rPr>
              <w:t xml:space="preserve">  м 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200</w:t>
            </w:r>
            <w:r w:rsidRPr="004B53D7">
              <w:rPr>
                <w:sz w:val="16"/>
                <w:szCs w:val="16"/>
              </w:rPr>
              <w:t xml:space="preserve"> мм – </w:t>
            </w:r>
            <w:r w:rsidRPr="004B53D7">
              <w:rPr>
                <w:sz w:val="16"/>
                <w:szCs w:val="16"/>
                <w:lang w:val="en-US"/>
              </w:rPr>
              <w:t>1</w:t>
            </w:r>
            <w:r w:rsidRPr="004B53D7">
              <w:rPr>
                <w:sz w:val="16"/>
                <w:szCs w:val="16"/>
              </w:rPr>
              <w:t>5 м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  <w:lang w:val="en-US"/>
              </w:rPr>
            </w:pP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 xml:space="preserve">Труба стальная–  154 </w:t>
            </w:r>
            <w:proofErr w:type="spellStart"/>
            <w:r w:rsidRPr="004B53D7">
              <w:rPr>
                <w:sz w:val="16"/>
                <w:szCs w:val="16"/>
              </w:rPr>
              <w:t>м.п</w:t>
            </w:r>
            <w:proofErr w:type="spell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57</w:t>
            </w:r>
            <w:r w:rsidRPr="004B53D7">
              <w:rPr>
                <w:sz w:val="16"/>
                <w:szCs w:val="16"/>
              </w:rPr>
              <w:t>мм –</w:t>
            </w:r>
            <w:r w:rsidRPr="004B53D7">
              <w:rPr>
                <w:sz w:val="16"/>
                <w:szCs w:val="16"/>
                <w:lang w:val="en-US"/>
              </w:rPr>
              <w:t>47</w:t>
            </w:r>
            <w:r w:rsidRPr="004B53D7">
              <w:rPr>
                <w:sz w:val="16"/>
                <w:szCs w:val="16"/>
              </w:rPr>
              <w:t xml:space="preserve">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</w:t>
            </w:r>
            <w:r w:rsidRPr="004B53D7">
              <w:rPr>
                <w:sz w:val="16"/>
                <w:szCs w:val="16"/>
                <w:lang w:val="en-US"/>
              </w:rPr>
              <w:t xml:space="preserve">14 </w:t>
            </w:r>
            <w:r w:rsidRPr="004B53D7">
              <w:rPr>
                <w:sz w:val="16"/>
                <w:szCs w:val="16"/>
              </w:rPr>
              <w:t xml:space="preserve">мм – </w:t>
            </w:r>
            <w:r w:rsidRPr="004B53D7">
              <w:rPr>
                <w:sz w:val="16"/>
                <w:szCs w:val="16"/>
                <w:lang w:val="en-US"/>
              </w:rPr>
              <w:t xml:space="preserve">70 </w:t>
            </w:r>
            <w:r w:rsidRPr="004B53D7">
              <w:rPr>
                <w:sz w:val="16"/>
                <w:szCs w:val="16"/>
              </w:rPr>
              <w:t xml:space="preserve">м 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</w:t>
            </w:r>
            <w:r w:rsidRPr="004B53D7">
              <w:rPr>
                <w:sz w:val="16"/>
                <w:szCs w:val="16"/>
                <w:lang w:val="en-US"/>
              </w:rPr>
              <w:t>50</w:t>
            </w:r>
            <w:r w:rsidRPr="004B53D7">
              <w:rPr>
                <w:sz w:val="16"/>
                <w:szCs w:val="16"/>
              </w:rPr>
              <w:t xml:space="preserve"> мм – </w:t>
            </w:r>
            <w:r w:rsidRPr="004B53D7">
              <w:rPr>
                <w:sz w:val="16"/>
                <w:szCs w:val="16"/>
                <w:lang w:val="en-US"/>
              </w:rPr>
              <w:t>37</w:t>
            </w:r>
            <w:r w:rsidRPr="004B53D7">
              <w:rPr>
                <w:sz w:val="16"/>
                <w:szCs w:val="16"/>
              </w:rPr>
              <w:t xml:space="preserve">  м </w:t>
            </w:r>
          </w:p>
          <w:p w:rsidR="004B53D7" w:rsidRPr="004B53D7" w:rsidRDefault="004B53D7" w:rsidP="00F62722">
            <w:pPr>
              <w:pStyle w:val="a6"/>
              <w:ind w:left="0"/>
              <w:rPr>
                <w:sz w:val="16"/>
                <w:szCs w:val="16"/>
              </w:rPr>
            </w:pP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 xml:space="preserve">Труба полипропиленовая – 79 </w:t>
            </w:r>
            <w:proofErr w:type="spellStart"/>
            <w:r w:rsidRPr="004B53D7">
              <w:rPr>
                <w:sz w:val="16"/>
                <w:szCs w:val="16"/>
              </w:rPr>
              <w:t>м.п</w:t>
            </w:r>
            <w:proofErr w:type="spell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 xml:space="preserve">32 </w:t>
            </w:r>
            <w:r w:rsidRPr="004B53D7">
              <w:rPr>
                <w:sz w:val="16"/>
                <w:szCs w:val="16"/>
              </w:rPr>
              <w:t>мм –55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20</w:t>
            </w:r>
            <w:r w:rsidRPr="004B53D7">
              <w:rPr>
                <w:sz w:val="16"/>
                <w:szCs w:val="16"/>
                <w:lang w:val="en-US"/>
              </w:rPr>
              <w:t xml:space="preserve"> </w:t>
            </w:r>
            <w:r w:rsidRPr="004B53D7">
              <w:rPr>
                <w:sz w:val="16"/>
                <w:szCs w:val="16"/>
              </w:rPr>
              <w:t>мм – 24</w:t>
            </w:r>
            <w:r w:rsidRPr="004B53D7">
              <w:rPr>
                <w:sz w:val="16"/>
                <w:szCs w:val="16"/>
                <w:lang w:val="en-US"/>
              </w:rPr>
              <w:t xml:space="preserve"> </w:t>
            </w:r>
            <w:r w:rsidRPr="004B53D7">
              <w:rPr>
                <w:sz w:val="16"/>
                <w:szCs w:val="16"/>
              </w:rPr>
              <w:t xml:space="preserve">м 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  <w:lang w:val="en-US"/>
              </w:rPr>
            </w:pP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 водосточных воронок –8  шт.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Электрические вводно-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распределительные устройства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 – ВРУ – 1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РП-6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АВР – 3 шт.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Светильники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Количество: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101 – подъезды, чердак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131   - подвал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3 – лифты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18 – лифтовые шахты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Замена и ремонт по мере необходимости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Сети электроснабжения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Протяженность СЭ–6195,6 </w:t>
            </w:r>
            <w:proofErr w:type="spellStart"/>
            <w:r w:rsidRPr="004B53D7">
              <w:rPr>
                <w:sz w:val="16"/>
                <w:szCs w:val="16"/>
              </w:rPr>
              <w:t>м.п</w:t>
            </w:r>
            <w:proofErr w:type="spellEnd"/>
            <w:r w:rsidRPr="004B53D7">
              <w:rPr>
                <w:sz w:val="16"/>
                <w:szCs w:val="16"/>
              </w:rPr>
              <w:t>. (</w:t>
            </w:r>
            <w:proofErr w:type="gramStart"/>
            <w:r w:rsidRPr="004B53D7">
              <w:rPr>
                <w:sz w:val="16"/>
                <w:szCs w:val="16"/>
              </w:rPr>
              <w:t>общ</w:t>
            </w:r>
            <w:proofErr w:type="gramEnd"/>
            <w:r w:rsidRPr="004B53D7">
              <w:rPr>
                <w:sz w:val="16"/>
                <w:szCs w:val="16"/>
              </w:rPr>
              <w:t>.- 6535-м.п.)</w:t>
            </w:r>
          </w:p>
          <w:p w:rsidR="004B53D7" w:rsidRPr="004B53D7" w:rsidRDefault="004B53D7" w:rsidP="00F62722">
            <w:pPr>
              <w:tabs>
                <w:tab w:val="left" w:pos="1141"/>
              </w:tabs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ab/>
              <w:t xml:space="preserve">ОС-4659 </w:t>
            </w:r>
            <w:proofErr w:type="spellStart"/>
            <w:r w:rsidRPr="004B53D7">
              <w:rPr>
                <w:sz w:val="16"/>
                <w:szCs w:val="16"/>
              </w:rPr>
              <w:t>м.п</w:t>
            </w:r>
            <w:proofErr w:type="spellEnd"/>
            <w:r w:rsidRPr="004B53D7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Техническое состояние  – </w:t>
            </w:r>
            <w:r w:rsidRPr="004B53D7">
              <w:rPr>
                <w:sz w:val="16"/>
                <w:szCs w:val="16"/>
              </w:rPr>
              <w:lastRenderedPageBreak/>
              <w:t>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Сети теплоснабжения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Материал труб – сталь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9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15 мм –452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9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20 мм – 200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9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25 мм – 242 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9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32 мм – 145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9"/>
              </w:numPr>
              <w:ind w:left="0" w:firstLine="0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40мм – 54 м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Материал труб – металлопласт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Общая </w:t>
            </w:r>
            <w:r w:rsidRPr="004B53D7">
              <w:rPr>
                <w:sz w:val="16"/>
                <w:szCs w:val="16"/>
                <w:lang w:val="en-US"/>
              </w:rPr>
              <w:t>L</w:t>
            </w:r>
            <w:r w:rsidRPr="004B53D7">
              <w:rPr>
                <w:sz w:val="16"/>
                <w:szCs w:val="16"/>
              </w:rPr>
              <w:t xml:space="preserve">, </w:t>
            </w:r>
            <w:proofErr w:type="spellStart"/>
            <w:r w:rsidRPr="004B53D7">
              <w:rPr>
                <w:sz w:val="16"/>
                <w:szCs w:val="16"/>
              </w:rPr>
              <w:t>м.п</w:t>
            </w:r>
            <w:proofErr w:type="spellEnd"/>
            <w:r w:rsidRPr="004B53D7">
              <w:rPr>
                <w:sz w:val="16"/>
                <w:szCs w:val="16"/>
              </w:rPr>
              <w:t xml:space="preserve">.- 3469,1 </w:t>
            </w:r>
          </w:p>
          <w:p w:rsidR="004B53D7" w:rsidRPr="004B53D7" w:rsidRDefault="004B53D7" w:rsidP="00F62722">
            <w:pPr>
              <w:pStyle w:val="a6"/>
              <w:tabs>
                <w:tab w:val="left" w:pos="626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Задвижки, вентили, краны на системах теплоснабжения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 –  284 шт.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Бойлерные (теплообменники)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 – 4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Марка – ГЕА «</w:t>
            </w:r>
            <w:proofErr w:type="spellStart"/>
            <w:r w:rsidRPr="004B53D7">
              <w:rPr>
                <w:sz w:val="16"/>
                <w:szCs w:val="16"/>
              </w:rPr>
              <w:t>Машимпэкс</w:t>
            </w:r>
            <w:proofErr w:type="spellEnd"/>
            <w:r w:rsidRPr="004B53D7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Конвекторы в местах общего пользования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«</w:t>
            </w:r>
            <w:r w:rsidRPr="004B53D7">
              <w:rPr>
                <w:sz w:val="16"/>
                <w:szCs w:val="16"/>
                <w:lang w:val="en-US"/>
              </w:rPr>
              <w:t>PROFIL</w:t>
            </w:r>
            <w:r w:rsidRPr="004B53D7">
              <w:rPr>
                <w:sz w:val="16"/>
                <w:szCs w:val="16"/>
              </w:rPr>
              <w:t>-</w:t>
            </w:r>
            <w:r w:rsidRPr="004B53D7">
              <w:rPr>
                <w:sz w:val="16"/>
                <w:szCs w:val="16"/>
                <w:lang w:val="en-US"/>
              </w:rPr>
              <w:t>K</w:t>
            </w:r>
            <w:r w:rsidRPr="004B53D7">
              <w:rPr>
                <w:sz w:val="16"/>
                <w:szCs w:val="16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Материал – сталь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Кол-во в подъездах – 22  шт.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Системы очистки воды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в водомерных узлах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 – 1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Марка –  ФММ -40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Насосы 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ХВС количество – 2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  <w:lang w:val="en-US"/>
              </w:rPr>
              <w:t>Grundfos</w:t>
            </w:r>
            <w:proofErr w:type="spellEnd"/>
            <w:r w:rsidRPr="004B53D7">
              <w:rPr>
                <w:sz w:val="16"/>
                <w:szCs w:val="16"/>
              </w:rPr>
              <w:t xml:space="preserve">  Марка – </w:t>
            </w:r>
            <w:r w:rsidRPr="004B53D7">
              <w:rPr>
                <w:sz w:val="16"/>
                <w:szCs w:val="16"/>
                <w:lang w:val="en-US"/>
              </w:rPr>
              <w:t>Hydro</w:t>
            </w:r>
            <w:r w:rsidRPr="004B53D7">
              <w:rPr>
                <w:sz w:val="16"/>
                <w:szCs w:val="16"/>
              </w:rPr>
              <w:t xml:space="preserve">  </w:t>
            </w:r>
            <w:r w:rsidRPr="004B53D7">
              <w:rPr>
                <w:sz w:val="16"/>
                <w:szCs w:val="16"/>
                <w:lang w:val="en-US"/>
              </w:rPr>
              <w:t>Multi</w:t>
            </w:r>
            <w:r w:rsidRPr="004B53D7">
              <w:rPr>
                <w:sz w:val="16"/>
                <w:szCs w:val="16"/>
              </w:rPr>
              <w:t>-</w:t>
            </w:r>
            <w:r w:rsidRPr="004B53D7">
              <w:rPr>
                <w:sz w:val="16"/>
                <w:szCs w:val="16"/>
                <w:lang w:val="en-US"/>
              </w:rPr>
              <w:t>E</w:t>
            </w:r>
            <w:r w:rsidRPr="004B53D7">
              <w:rPr>
                <w:sz w:val="16"/>
                <w:szCs w:val="16"/>
              </w:rPr>
              <w:t xml:space="preserve">  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ГВС количество – 4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  <w:lang w:val="en-US"/>
              </w:rPr>
              <w:t>Grundfos</w:t>
            </w:r>
            <w:proofErr w:type="spellEnd"/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CRE</w:t>
            </w:r>
            <w:r w:rsidRPr="004B53D7">
              <w:rPr>
                <w:sz w:val="16"/>
                <w:szCs w:val="16"/>
              </w:rPr>
              <w:t>-5-8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Отопление количество – 2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  <w:lang w:val="en-US"/>
              </w:rPr>
              <w:t>Grundfos</w:t>
            </w:r>
            <w:proofErr w:type="spellEnd"/>
            <w:r w:rsidRPr="004B53D7">
              <w:rPr>
                <w:sz w:val="16"/>
                <w:szCs w:val="16"/>
              </w:rPr>
              <w:t xml:space="preserve">  </w:t>
            </w:r>
            <w:r w:rsidRPr="004B53D7">
              <w:rPr>
                <w:sz w:val="16"/>
                <w:szCs w:val="16"/>
                <w:lang w:val="en-US"/>
              </w:rPr>
              <w:t>UPS</w:t>
            </w:r>
            <w:r w:rsidRPr="004B53D7">
              <w:rPr>
                <w:sz w:val="16"/>
                <w:szCs w:val="16"/>
              </w:rPr>
              <w:t xml:space="preserve"> 32-80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Пожаротушение  количество –4 шт.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  <w:lang w:val="en-US"/>
              </w:rPr>
              <w:t>Grundfos</w:t>
            </w:r>
            <w:proofErr w:type="spellEnd"/>
            <w:r w:rsidRPr="004B53D7">
              <w:rPr>
                <w:sz w:val="16"/>
                <w:szCs w:val="16"/>
              </w:rPr>
              <w:t xml:space="preserve"> </w:t>
            </w:r>
          </w:p>
          <w:p w:rsidR="004B53D7" w:rsidRPr="004B53D7" w:rsidRDefault="004B53D7" w:rsidP="00F6272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Трубопроводы холодной воды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Материал труб – сталь оцинкованная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Протяженность: 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1.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40 мм – 50 м           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2.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32 мм – 20 м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3.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25 мм – 160 м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4.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15 мм – 365м  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5.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20 мм – 150м  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Трубопроводы горячей воды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Материал труб – сталь оцинкованная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Протяженность:  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1.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32 мм – 50 м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2.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25 мм – 175 </w:t>
            </w:r>
            <w:proofErr w:type="spellStart"/>
            <w:r w:rsidRPr="004B53D7">
              <w:rPr>
                <w:sz w:val="16"/>
                <w:szCs w:val="16"/>
              </w:rPr>
              <w:t>м.п</w:t>
            </w:r>
            <w:proofErr w:type="spell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3.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15 мм – 615 </w:t>
            </w:r>
            <w:proofErr w:type="spellStart"/>
            <w:r w:rsidRPr="004B53D7">
              <w:rPr>
                <w:sz w:val="16"/>
                <w:szCs w:val="16"/>
              </w:rPr>
              <w:t>м.п</w:t>
            </w:r>
            <w:proofErr w:type="spellEnd"/>
            <w:r w:rsidRPr="004B53D7">
              <w:rPr>
                <w:sz w:val="16"/>
                <w:szCs w:val="16"/>
              </w:rPr>
              <w:t xml:space="preserve">.   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4.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20 мм – 350 </w:t>
            </w:r>
            <w:proofErr w:type="spellStart"/>
            <w:r w:rsidRPr="004B53D7">
              <w:rPr>
                <w:sz w:val="16"/>
                <w:szCs w:val="16"/>
              </w:rPr>
              <w:t>м.п</w:t>
            </w:r>
            <w:proofErr w:type="spellEnd"/>
            <w:r w:rsidRPr="004B53D7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Задвижки, вентили, краны на системах водоснабжения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Количество: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ГВС краны – 69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ХВС  задвижки – 3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ГВС задвижки – 6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Отопление - 284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ХВС  краны – 206 шт.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Техническое состояние  – нормативное 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Перечень установленных приборов учета, марка и номер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ТСК7-Т5 теплоснабжение</w:t>
            </w:r>
          </w:p>
          <w:p w:rsidR="004B53D7" w:rsidRPr="004B53D7" w:rsidRDefault="004B53D7" w:rsidP="00F6272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ВСХд-32 ХВС</w:t>
            </w:r>
          </w:p>
          <w:p w:rsidR="004B53D7" w:rsidRPr="004B53D7" w:rsidRDefault="004B53D7" w:rsidP="00F6272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ВСХд-40 ГВС</w:t>
            </w:r>
          </w:p>
          <w:p w:rsidR="004B53D7" w:rsidRPr="004B53D7" w:rsidRDefault="004B53D7" w:rsidP="00F6272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Меркурий 230 электроснабжение (6 шт.)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Пожарная сигнализация и система оповещения о пожаре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tabs>
                <w:tab w:val="left" w:pos="176"/>
              </w:tabs>
              <w:ind w:left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Противопожарная система на базе оборудования интегрированной охранно-пожарной системы «Орион» производства ЗАО НВП «Болид», в состав входят: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Блок индикации С2000-БИ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Клавиатура С2000-К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Контроллер двухпроводной линии С2000-КДЛ – 5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Блок сигнально-пусковой С2000-СП1 – 12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Прибор пожарный управления ПОТОК-3Н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Устройство коммутационное УК-ВК/02 – 20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Извещатель</w:t>
            </w:r>
            <w:proofErr w:type="spellEnd"/>
            <w:r w:rsidRPr="004B53D7">
              <w:rPr>
                <w:sz w:val="16"/>
                <w:szCs w:val="16"/>
              </w:rPr>
              <w:t xml:space="preserve"> пожарный ручной адресный ИПР 513-3A – 12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Извещатель</w:t>
            </w:r>
            <w:proofErr w:type="spellEnd"/>
            <w:r w:rsidRPr="004B53D7">
              <w:rPr>
                <w:sz w:val="16"/>
                <w:szCs w:val="16"/>
              </w:rPr>
              <w:t xml:space="preserve"> пожарный дымовой адресный </w:t>
            </w:r>
            <w:proofErr w:type="gramStart"/>
            <w:r w:rsidRPr="004B53D7">
              <w:rPr>
                <w:sz w:val="16"/>
                <w:szCs w:val="16"/>
              </w:rPr>
              <w:t>ДИП</w:t>
            </w:r>
            <w:proofErr w:type="gramEnd"/>
            <w:r w:rsidRPr="004B53D7">
              <w:rPr>
                <w:sz w:val="16"/>
                <w:szCs w:val="16"/>
              </w:rPr>
              <w:t xml:space="preserve"> 34-А – 189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Извещатель</w:t>
            </w:r>
            <w:proofErr w:type="spellEnd"/>
            <w:r w:rsidRPr="004B53D7">
              <w:rPr>
                <w:sz w:val="16"/>
                <w:szCs w:val="16"/>
              </w:rPr>
              <w:t xml:space="preserve"> пожарный тепловой адресный C2000-ИП – 16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Извещатель</w:t>
            </w:r>
            <w:proofErr w:type="spellEnd"/>
            <w:r w:rsidRPr="004B53D7">
              <w:rPr>
                <w:sz w:val="16"/>
                <w:szCs w:val="16"/>
              </w:rPr>
              <w:t xml:space="preserve"> пожарный дымовой автономный ДИП-34АВТ – 0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Адресный расширитель С2000-АР1 – 17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Блок </w:t>
            </w:r>
            <w:proofErr w:type="spellStart"/>
            <w:r w:rsidRPr="004B53D7">
              <w:rPr>
                <w:sz w:val="16"/>
                <w:szCs w:val="16"/>
              </w:rPr>
              <w:t>разветвительно</w:t>
            </w:r>
            <w:proofErr w:type="spellEnd"/>
            <w:r w:rsidRPr="004B53D7">
              <w:rPr>
                <w:sz w:val="16"/>
                <w:szCs w:val="16"/>
              </w:rPr>
              <w:t>-изолирующий БРИЗ исп.02 – 21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4B53D7">
              <w:rPr>
                <w:sz w:val="16"/>
                <w:szCs w:val="16"/>
              </w:rPr>
              <w:t>Оповещатель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 xml:space="preserve"> EMA1224B4R System sensor – 35 </w:t>
            </w:r>
            <w:proofErr w:type="spellStart"/>
            <w:r w:rsidRPr="004B53D7">
              <w:rPr>
                <w:sz w:val="16"/>
                <w:szCs w:val="16"/>
              </w:rPr>
              <w:t>шт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Кнопка дистанционного пуска ИПР 513-3A – 10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Резервный источник питания РИП 12В-3А-17 исп.01 ПО "Бастион" – 2шт.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Бокс для аккумуляторов 2х17A*ч 12B ПО "Бастион"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Аккумуляторы, 12В, 17А*ч АКБ-17 </w:t>
            </w:r>
            <w:proofErr w:type="spellStart"/>
            <w:r w:rsidRPr="004B53D7">
              <w:rPr>
                <w:sz w:val="16"/>
                <w:szCs w:val="16"/>
              </w:rPr>
              <w:t>Alarm</w:t>
            </w:r>
            <w:proofErr w:type="spellEnd"/>
            <w:r w:rsidRPr="004B53D7">
              <w:rPr>
                <w:sz w:val="16"/>
                <w:szCs w:val="16"/>
              </w:rPr>
              <w:t xml:space="preserve"> POWER – 5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Аккумуляторы, 12В, 7А*ч АКБ-7 </w:t>
            </w:r>
            <w:proofErr w:type="spellStart"/>
            <w:r w:rsidRPr="004B53D7">
              <w:rPr>
                <w:sz w:val="16"/>
                <w:szCs w:val="16"/>
              </w:rPr>
              <w:t>Alarm</w:t>
            </w:r>
            <w:proofErr w:type="spellEnd"/>
            <w:r w:rsidRPr="004B53D7">
              <w:rPr>
                <w:sz w:val="16"/>
                <w:szCs w:val="16"/>
              </w:rPr>
              <w:t xml:space="preserve"> POWER – 4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Коробка коммутационная КРТП 2х10 </w:t>
            </w:r>
            <w:proofErr w:type="spellStart"/>
            <w:r w:rsidRPr="004B53D7">
              <w:rPr>
                <w:sz w:val="16"/>
                <w:szCs w:val="16"/>
              </w:rPr>
              <w:t>Электрокомплект</w:t>
            </w:r>
            <w:proofErr w:type="spellEnd"/>
            <w:r w:rsidRPr="004B53D7">
              <w:rPr>
                <w:sz w:val="16"/>
                <w:szCs w:val="16"/>
              </w:rPr>
              <w:t xml:space="preserve"> -1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 xml:space="preserve">Кабель </w:t>
            </w:r>
            <w:proofErr w:type="spellStart"/>
            <w:r w:rsidRPr="004B53D7">
              <w:rPr>
                <w:sz w:val="16"/>
                <w:szCs w:val="16"/>
              </w:rPr>
              <w:t>КПСЭнг</w:t>
            </w:r>
            <w:proofErr w:type="spellEnd"/>
            <w:r w:rsidRPr="004B53D7">
              <w:rPr>
                <w:sz w:val="16"/>
                <w:szCs w:val="16"/>
              </w:rPr>
              <w:t>-</w:t>
            </w:r>
            <w:proofErr w:type="gramStart"/>
            <w:r w:rsidRPr="004B53D7">
              <w:rPr>
                <w:sz w:val="16"/>
                <w:szCs w:val="16"/>
              </w:rPr>
              <w:t>FRLS</w:t>
            </w:r>
            <w:proofErr w:type="gramEnd"/>
            <w:r w:rsidRPr="004B53D7">
              <w:rPr>
                <w:sz w:val="16"/>
                <w:szCs w:val="16"/>
              </w:rPr>
              <w:t xml:space="preserve"> 2x2x0.75 ТУ 16.К99-036-2007 – 600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proofErr w:type="spellStart"/>
            <w:r w:rsidRPr="004B53D7">
              <w:rPr>
                <w:sz w:val="16"/>
                <w:szCs w:val="16"/>
              </w:rPr>
              <w:t>КПСЭнг</w:t>
            </w:r>
            <w:proofErr w:type="spellEnd"/>
            <w:r w:rsidRPr="004B53D7">
              <w:rPr>
                <w:sz w:val="16"/>
                <w:szCs w:val="16"/>
              </w:rPr>
              <w:t>-</w:t>
            </w:r>
            <w:proofErr w:type="gramStart"/>
            <w:r w:rsidRPr="004B53D7">
              <w:rPr>
                <w:sz w:val="16"/>
                <w:szCs w:val="16"/>
              </w:rPr>
              <w:t>FRLS</w:t>
            </w:r>
            <w:proofErr w:type="gramEnd"/>
            <w:r w:rsidRPr="004B53D7">
              <w:rPr>
                <w:sz w:val="16"/>
                <w:szCs w:val="16"/>
              </w:rPr>
              <w:t xml:space="preserve"> 1x2x0.75 ТУ 16.К99-036-2007 – 450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proofErr w:type="spellStart"/>
            <w:r w:rsidRPr="004B53D7">
              <w:rPr>
                <w:sz w:val="16"/>
                <w:szCs w:val="16"/>
              </w:rPr>
              <w:t>КПСЭнг</w:t>
            </w:r>
            <w:proofErr w:type="spellEnd"/>
            <w:r w:rsidRPr="004B53D7">
              <w:rPr>
                <w:sz w:val="16"/>
                <w:szCs w:val="16"/>
              </w:rPr>
              <w:t>-</w:t>
            </w:r>
            <w:proofErr w:type="gramStart"/>
            <w:r w:rsidRPr="004B53D7">
              <w:rPr>
                <w:sz w:val="16"/>
                <w:szCs w:val="16"/>
              </w:rPr>
              <w:t>FRLS</w:t>
            </w:r>
            <w:proofErr w:type="gramEnd"/>
            <w:r w:rsidRPr="004B53D7">
              <w:rPr>
                <w:sz w:val="16"/>
                <w:szCs w:val="16"/>
              </w:rPr>
              <w:t xml:space="preserve"> 1x2x0.5 ТУ 16.К99-036-2007 – 2,1605 км.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Кабель ВВГнг-</w:t>
            </w:r>
            <w:proofErr w:type="gramStart"/>
            <w:r w:rsidRPr="004B53D7">
              <w:rPr>
                <w:sz w:val="16"/>
                <w:szCs w:val="16"/>
              </w:rPr>
              <w:t>FRLS</w:t>
            </w:r>
            <w:proofErr w:type="gramEnd"/>
            <w:r w:rsidRPr="004B53D7">
              <w:rPr>
                <w:sz w:val="16"/>
                <w:szCs w:val="16"/>
              </w:rPr>
              <w:t xml:space="preserve"> 2х1,5 ТУ 16.К71-337-2004 – 800м.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Труба ПВХ гибкая 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16мм DKC 91916 – 1,3605 км.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Труба ПВХ гибкая 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20мм DKC 91920 – 20 м.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Труба стальная электросварная</w:t>
            </w:r>
            <w:proofErr w:type="gramStart"/>
            <w:r w:rsidRPr="004B53D7">
              <w:rPr>
                <w:sz w:val="16"/>
                <w:szCs w:val="16"/>
              </w:rPr>
              <w:t xml:space="preserve"> Т</w:t>
            </w:r>
            <w:proofErr w:type="gramEnd"/>
            <w:r w:rsidRPr="004B53D7">
              <w:rPr>
                <w:sz w:val="16"/>
                <w:szCs w:val="16"/>
              </w:rPr>
              <w:t xml:space="preserve"> 26х1,8 – 1,4 км.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Автоматическая система пожаротушения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Трубы стальные электросварные ГОСТ 10704-91: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25 (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32x2,2) - 265 </w:t>
            </w:r>
            <w:proofErr w:type="spellStart"/>
            <w:r w:rsidRPr="004B53D7">
              <w:rPr>
                <w:sz w:val="16"/>
                <w:szCs w:val="16"/>
              </w:rPr>
              <w:t>п.</w:t>
            </w:r>
            <w:proofErr w:type="gramStart"/>
            <w:r w:rsidRPr="004B53D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32 (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40x2,2) - 402 </w:t>
            </w:r>
            <w:proofErr w:type="spellStart"/>
            <w:r w:rsidRPr="004B53D7">
              <w:rPr>
                <w:sz w:val="16"/>
                <w:szCs w:val="16"/>
              </w:rPr>
              <w:t>п.</w:t>
            </w:r>
            <w:proofErr w:type="gramStart"/>
            <w:r w:rsidRPr="004B53D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80 (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89x2,8) - 28 </w:t>
            </w:r>
            <w:proofErr w:type="spellStart"/>
            <w:r w:rsidRPr="004B53D7">
              <w:rPr>
                <w:sz w:val="16"/>
                <w:szCs w:val="16"/>
              </w:rPr>
              <w:t>п.</w:t>
            </w:r>
            <w:proofErr w:type="gramStart"/>
            <w:r w:rsidRPr="004B53D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100 (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114x3,0) - 350 </w:t>
            </w:r>
            <w:proofErr w:type="spellStart"/>
            <w:r w:rsidRPr="004B53D7">
              <w:rPr>
                <w:sz w:val="16"/>
                <w:szCs w:val="16"/>
              </w:rPr>
              <w:t>п.</w:t>
            </w:r>
            <w:proofErr w:type="gramStart"/>
            <w:r w:rsidRPr="004B53D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>Задвижка</w:t>
            </w:r>
            <w:r w:rsidRPr="004B53D7">
              <w:rPr>
                <w:sz w:val="16"/>
                <w:szCs w:val="16"/>
                <w:lang w:val="en-US"/>
              </w:rPr>
              <w:t xml:space="preserve">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  <w:lang w:val="en-US"/>
              </w:rPr>
              <w:t xml:space="preserve"> 100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 xml:space="preserve">=1,6 </w:t>
            </w:r>
            <w:r w:rsidRPr="004B53D7">
              <w:rPr>
                <w:sz w:val="16"/>
                <w:szCs w:val="16"/>
              </w:rPr>
              <w:t>МПа</w:t>
            </w:r>
            <w:r w:rsidRPr="004B53D7">
              <w:rPr>
                <w:sz w:val="16"/>
                <w:szCs w:val="16"/>
                <w:lang w:val="en-US"/>
              </w:rPr>
              <w:t xml:space="preserve"> (Quart2000) Tyco Waterworks - 3 </w:t>
            </w:r>
            <w:proofErr w:type="spellStart"/>
            <w:r w:rsidRPr="004B53D7">
              <w:rPr>
                <w:sz w:val="16"/>
                <w:szCs w:val="16"/>
              </w:rPr>
              <w:t>шт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Дисковый затвор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80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</w:rPr>
              <w:t>=1,6 Мпа - 2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>Задвижка</w:t>
            </w:r>
            <w:r w:rsidRPr="004B53D7">
              <w:rPr>
                <w:sz w:val="16"/>
                <w:szCs w:val="16"/>
                <w:lang w:val="en-US"/>
              </w:rPr>
              <w:t xml:space="preserve">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  <w:lang w:val="en-US"/>
              </w:rPr>
              <w:t xml:space="preserve"> 80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 xml:space="preserve">=1,6 </w:t>
            </w:r>
            <w:r w:rsidRPr="004B53D7">
              <w:rPr>
                <w:sz w:val="16"/>
                <w:szCs w:val="16"/>
              </w:rPr>
              <w:t>МПа</w:t>
            </w:r>
            <w:r w:rsidRPr="004B53D7">
              <w:rPr>
                <w:sz w:val="16"/>
                <w:szCs w:val="16"/>
                <w:lang w:val="en-US"/>
              </w:rPr>
              <w:t xml:space="preserve"> (Quart2000) Tyco Waterworks - 2 </w:t>
            </w:r>
            <w:proofErr w:type="spellStart"/>
            <w:r w:rsidRPr="004B53D7">
              <w:rPr>
                <w:sz w:val="16"/>
                <w:szCs w:val="16"/>
              </w:rPr>
              <w:t>шт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 xml:space="preserve">Клапан обратный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80, 19с53нж - 2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Головка напорная соединительная муфтовая ГМ-80 </w:t>
            </w:r>
            <w:proofErr w:type="spellStart"/>
            <w:r w:rsidRPr="004B53D7">
              <w:rPr>
                <w:sz w:val="16"/>
                <w:szCs w:val="16"/>
              </w:rPr>
              <w:t>НП</w:t>
            </w:r>
            <w:proofErr w:type="gramStart"/>
            <w:r w:rsidRPr="004B53D7">
              <w:rPr>
                <w:sz w:val="16"/>
                <w:szCs w:val="16"/>
              </w:rPr>
              <w:t>О"</w:t>
            </w:r>
            <w:proofErr w:type="gramEnd"/>
            <w:r w:rsidRPr="004B53D7">
              <w:rPr>
                <w:sz w:val="16"/>
                <w:szCs w:val="16"/>
              </w:rPr>
              <w:t>Пульс</w:t>
            </w:r>
            <w:proofErr w:type="spellEnd"/>
            <w:r w:rsidRPr="004B53D7">
              <w:rPr>
                <w:sz w:val="16"/>
                <w:szCs w:val="16"/>
              </w:rPr>
              <w:t>" г. Москва - 2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Кран шаровой латунный 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</w:rPr>
              <w:t xml:space="preserve">=1,6 МПа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15 </w:t>
            </w:r>
            <w:proofErr w:type="spellStart"/>
            <w:r w:rsidRPr="004B53D7">
              <w:rPr>
                <w:sz w:val="16"/>
                <w:szCs w:val="16"/>
              </w:rPr>
              <w:t>Techno</w:t>
            </w:r>
            <w:proofErr w:type="spellEnd"/>
            <w:r w:rsidRPr="004B53D7">
              <w:rPr>
                <w:sz w:val="16"/>
                <w:szCs w:val="16"/>
              </w:rPr>
              <w:t>-A (V3000) ЗАО "</w:t>
            </w:r>
            <w:proofErr w:type="spellStart"/>
            <w:r w:rsidRPr="004B53D7">
              <w:rPr>
                <w:sz w:val="16"/>
                <w:szCs w:val="16"/>
              </w:rPr>
              <w:t>Danfoss</w:t>
            </w:r>
            <w:proofErr w:type="spellEnd"/>
            <w:r w:rsidRPr="004B53D7">
              <w:rPr>
                <w:sz w:val="16"/>
                <w:szCs w:val="16"/>
              </w:rPr>
              <w:t>" или аналог - 4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Кран шаровой латунный 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</w:rPr>
              <w:t xml:space="preserve">=1,6 МПа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50 </w:t>
            </w:r>
            <w:proofErr w:type="spellStart"/>
            <w:r w:rsidRPr="004B53D7">
              <w:rPr>
                <w:sz w:val="16"/>
                <w:szCs w:val="16"/>
              </w:rPr>
              <w:t>Techno</w:t>
            </w:r>
            <w:proofErr w:type="spellEnd"/>
            <w:r w:rsidRPr="004B53D7">
              <w:rPr>
                <w:sz w:val="16"/>
                <w:szCs w:val="16"/>
              </w:rPr>
              <w:t>-A (V3000) ЗАО "</w:t>
            </w:r>
            <w:proofErr w:type="spellStart"/>
            <w:r w:rsidRPr="004B53D7">
              <w:rPr>
                <w:sz w:val="16"/>
                <w:szCs w:val="16"/>
              </w:rPr>
              <w:t>Danfoss</w:t>
            </w:r>
            <w:proofErr w:type="spellEnd"/>
            <w:r w:rsidRPr="004B53D7">
              <w:rPr>
                <w:sz w:val="16"/>
                <w:szCs w:val="16"/>
              </w:rPr>
              <w:t>" или аналог- 4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Ороситель водяной </w:t>
            </w:r>
            <w:proofErr w:type="spellStart"/>
            <w:r w:rsidRPr="004B53D7">
              <w:rPr>
                <w:sz w:val="16"/>
                <w:szCs w:val="16"/>
              </w:rPr>
              <w:t>спринклерный</w:t>
            </w:r>
            <w:proofErr w:type="spellEnd"/>
            <w:r w:rsidRPr="004B53D7">
              <w:rPr>
                <w:sz w:val="16"/>
                <w:szCs w:val="16"/>
              </w:rPr>
              <w:t xml:space="preserve"> с установкой розеткой вниз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>10 CВНд10-Р57 ПО "</w:t>
            </w:r>
            <w:proofErr w:type="spellStart"/>
            <w:r w:rsidRPr="004B53D7">
              <w:rPr>
                <w:sz w:val="16"/>
                <w:szCs w:val="16"/>
              </w:rPr>
              <w:t>Спецавтоматика</w:t>
            </w:r>
            <w:proofErr w:type="spellEnd"/>
            <w:r w:rsidRPr="004B53D7">
              <w:rPr>
                <w:sz w:val="16"/>
                <w:szCs w:val="16"/>
              </w:rPr>
              <w:t>" г. Бийск - 263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Сигнализатор потока жидкости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100 VSR-EU </w:t>
            </w:r>
            <w:proofErr w:type="spellStart"/>
            <w:r w:rsidRPr="004B53D7">
              <w:rPr>
                <w:sz w:val="16"/>
                <w:szCs w:val="16"/>
              </w:rPr>
              <w:t>Огнеборец</w:t>
            </w:r>
            <w:proofErr w:type="spellEnd"/>
            <w:r w:rsidRPr="004B53D7">
              <w:rPr>
                <w:sz w:val="16"/>
                <w:szCs w:val="16"/>
              </w:rPr>
              <w:t xml:space="preserve"> - 2 шт.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Система противопожарного водопровода В</w:t>
            </w:r>
            <w:proofErr w:type="gramStart"/>
            <w:r w:rsidRPr="004B53D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Трубы стальные электросварные ГОСТ 10704-91;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65 (</w:t>
            </w:r>
            <w:r w:rsidRPr="004B53D7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4B53D7">
              <w:rPr>
                <w:sz w:val="16"/>
                <w:szCs w:val="16"/>
              </w:rPr>
              <w:t xml:space="preserve">76x2,6) - 65 </w:t>
            </w:r>
            <w:proofErr w:type="spellStart"/>
            <w:r w:rsidRPr="004B53D7">
              <w:rPr>
                <w:sz w:val="16"/>
                <w:szCs w:val="16"/>
              </w:rPr>
              <w:t>п.</w:t>
            </w:r>
            <w:proofErr w:type="gramStart"/>
            <w:r w:rsidRPr="004B53D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80 (</w:t>
            </w:r>
            <w:r w:rsidRPr="004B53D7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4B53D7">
              <w:rPr>
                <w:sz w:val="16"/>
                <w:szCs w:val="16"/>
              </w:rPr>
              <w:t xml:space="preserve">89x2,8) - 135 </w:t>
            </w:r>
            <w:proofErr w:type="spellStart"/>
            <w:r w:rsidRPr="004B53D7">
              <w:rPr>
                <w:sz w:val="16"/>
                <w:szCs w:val="16"/>
              </w:rPr>
              <w:t>п.</w:t>
            </w:r>
            <w:proofErr w:type="gramStart"/>
            <w:r w:rsidRPr="004B53D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Дисковый затвор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80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</w:rPr>
              <w:t xml:space="preserve">=1,6 Мпа - 3 </w:t>
            </w:r>
            <w:proofErr w:type="spellStart"/>
            <w:proofErr w:type="gramStart"/>
            <w:r w:rsidRPr="004B53D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4B53D7" w:rsidRPr="004B53D7" w:rsidRDefault="004B53D7" w:rsidP="00F62722">
            <w:pPr>
              <w:pStyle w:val="a6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Противопожарное оборудование: 9 </w:t>
            </w:r>
            <w:proofErr w:type="spellStart"/>
            <w:r w:rsidRPr="004B53D7">
              <w:rPr>
                <w:sz w:val="16"/>
                <w:szCs w:val="16"/>
              </w:rPr>
              <w:t>компл</w:t>
            </w:r>
            <w:proofErr w:type="spell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tabs>
                <w:tab w:val="left" w:pos="176"/>
              </w:tabs>
              <w:ind w:left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а) Кран запорный проходной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6515кч33п - 9 шт.</w:t>
            </w:r>
          </w:p>
          <w:p w:rsidR="004B53D7" w:rsidRPr="004B53D7" w:rsidRDefault="004B53D7" w:rsidP="00F62722">
            <w:pPr>
              <w:pStyle w:val="a6"/>
              <w:tabs>
                <w:tab w:val="left" w:pos="176"/>
              </w:tabs>
              <w:ind w:left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б) ствол пожарный ручной (</w:t>
            </w:r>
            <w:proofErr w:type="spellStart"/>
            <w:r w:rsidRPr="004B53D7">
              <w:rPr>
                <w:sz w:val="16"/>
                <w:szCs w:val="16"/>
              </w:rPr>
              <w:t>фстр</w:t>
            </w:r>
            <w:proofErr w:type="spellEnd"/>
            <w:r w:rsidRPr="004B53D7">
              <w:rPr>
                <w:sz w:val="16"/>
                <w:szCs w:val="16"/>
              </w:rPr>
              <w:t xml:space="preserve"> 19) (РС-50) ГОСТ 9923-80- 9 шт.</w:t>
            </w:r>
          </w:p>
          <w:p w:rsidR="004B53D7" w:rsidRPr="004B53D7" w:rsidRDefault="004B53D7" w:rsidP="00F62722">
            <w:pPr>
              <w:pStyle w:val="a6"/>
              <w:tabs>
                <w:tab w:val="left" w:pos="176"/>
              </w:tabs>
              <w:ind w:left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в) головка соединительная рукавная напорная (ГР-50) ГОСТ 2217-76*- 9 шт.</w:t>
            </w:r>
          </w:p>
          <w:p w:rsidR="004B53D7" w:rsidRPr="004B53D7" w:rsidRDefault="004B53D7" w:rsidP="00F62722">
            <w:pPr>
              <w:pStyle w:val="a6"/>
              <w:tabs>
                <w:tab w:val="left" w:pos="176"/>
              </w:tabs>
              <w:ind w:left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г) головка соединительная муфтовая (ГМ-50) ГОСТ 2217-76* - 9 шт.</w:t>
            </w:r>
          </w:p>
          <w:p w:rsidR="004B53D7" w:rsidRPr="004B53D7" w:rsidRDefault="004B53D7" w:rsidP="00F62722">
            <w:pPr>
              <w:pStyle w:val="a6"/>
              <w:tabs>
                <w:tab w:val="left" w:pos="176"/>
              </w:tabs>
              <w:ind w:left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д) Рукав пожарный напорный льняной  l=20.0м ГОСТ 472-75 - 9 шт.</w:t>
            </w:r>
          </w:p>
          <w:p w:rsidR="004B53D7" w:rsidRPr="004B53D7" w:rsidRDefault="004B53D7" w:rsidP="00F62722">
            <w:pPr>
              <w:pStyle w:val="a6"/>
              <w:tabs>
                <w:tab w:val="left" w:pos="176"/>
              </w:tabs>
              <w:ind w:left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е) шкаф пожарный ШПК-Пульс-320Н НПО "Пульс" г. Москва - 9 шт.</w:t>
            </w:r>
          </w:p>
          <w:p w:rsidR="004B53D7" w:rsidRPr="004B53D7" w:rsidRDefault="004B53D7" w:rsidP="00F62722">
            <w:pPr>
              <w:pStyle w:val="a6"/>
              <w:tabs>
                <w:tab w:val="left" w:pos="176"/>
              </w:tabs>
              <w:ind w:left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з) Огнетушитель углекислотный (ОУ) ГОСТ 12.2.047 - 18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Клапан обратный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8019с53нж - 2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Головка напорная соединительная муфтовая ГМ-80 НПО "Пульс" г. Москва - 2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 xml:space="preserve">Задвижка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80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</w:rPr>
              <w:t xml:space="preserve">=1,6 МПа </w:t>
            </w:r>
            <w:r w:rsidRPr="004B53D7">
              <w:rPr>
                <w:sz w:val="16"/>
                <w:szCs w:val="16"/>
                <w:lang w:val="en-US"/>
              </w:rPr>
              <w:t>Quart</w:t>
            </w:r>
            <w:r w:rsidRPr="004B53D7">
              <w:rPr>
                <w:sz w:val="16"/>
                <w:szCs w:val="16"/>
              </w:rPr>
              <w:t xml:space="preserve">2000 </w:t>
            </w:r>
            <w:r w:rsidRPr="004B53D7">
              <w:rPr>
                <w:sz w:val="16"/>
                <w:szCs w:val="16"/>
                <w:lang w:val="en-US"/>
              </w:rPr>
              <w:t>Tyco</w:t>
            </w:r>
            <w:r w:rsidRPr="004B53D7">
              <w:rPr>
                <w:sz w:val="16"/>
                <w:szCs w:val="16"/>
              </w:rPr>
              <w:t xml:space="preserve">. </w:t>
            </w:r>
            <w:r w:rsidRPr="004B53D7">
              <w:rPr>
                <w:sz w:val="16"/>
                <w:szCs w:val="16"/>
                <w:lang w:val="en-US"/>
              </w:rPr>
              <w:t xml:space="preserve">Waterworks – 2 </w:t>
            </w:r>
            <w:proofErr w:type="spellStart"/>
            <w:r w:rsidRPr="004B53D7">
              <w:rPr>
                <w:sz w:val="16"/>
                <w:szCs w:val="16"/>
              </w:rPr>
              <w:t>шт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Насосная станция АУПТ и В</w:t>
            </w:r>
            <w:proofErr w:type="gramStart"/>
            <w:r w:rsidRPr="004B53D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Повысительная</w:t>
            </w:r>
            <w:proofErr w:type="spellEnd"/>
            <w:r w:rsidRPr="004B53D7">
              <w:rPr>
                <w:sz w:val="16"/>
                <w:szCs w:val="16"/>
              </w:rPr>
              <w:t xml:space="preserve"> установка системы АПТ "</w:t>
            </w:r>
            <w:proofErr w:type="spellStart"/>
            <w:r w:rsidRPr="004B53D7">
              <w:rPr>
                <w:sz w:val="16"/>
                <w:szCs w:val="16"/>
              </w:rPr>
              <w:t>Grundfos</w:t>
            </w:r>
            <w:proofErr w:type="spellEnd"/>
            <w:r w:rsidRPr="004B53D7">
              <w:rPr>
                <w:sz w:val="16"/>
                <w:szCs w:val="16"/>
              </w:rPr>
              <w:t>"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  <w:lang w:val="en-US"/>
              </w:rPr>
              <w:t>Hydro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MX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S</w:t>
            </w:r>
            <w:r w:rsidRPr="004B53D7">
              <w:rPr>
                <w:sz w:val="16"/>
                <w:szCs w:val="16"/>
              </w:rPr>
              <w:t>001 2</w:t>
            </w:r>
            <w:r w:rsidRPr="004B53D7">
              <w:rPr>
                <w:sz w:val="16"/>
                <w:szCs w:val="16"/>
                <w:lang w:val="en-US"/>
              </w:rPr>
              <w:t>CR</w:t>
            </w:r>
            <w:r w:rsidRPr="004B53D7">
              <w:rPr>
                <w:sz w:val="16"/>
                <w:szCs w:val="16"/>
              </w:rPr>
              <w:t xml:space="preserve"> 120-1 </w:t>
            </w:r>
            <w:r w:rsidRPr="004B53D7">
              <w:rPr>
                <w:sz w:val="16"/>
                <w:szCs w:val="16"/>
                <w:lang w:val="en-US"/>
              </w:rPr>
              <w:t>Q</w:t>
            </w:r>
            <w:r w:rsidRPr="004B53D7">
              <w:rPr>
                <w:sz w:val="16"/>
                <w:szCs w:val="16"/>
              </w:rPr>
              <w:t xml:space="preserve">=127.3м3/час, </w:t>
            </w:r>
            <w:r w:rsidRPr="004B53D7">
              <w:rPr>
                <w:sz w:val="16"/>
                <w:szCs w:val="16"/>
                <w:lang w:val="en-US"/>
              </w:rPr>
              <w:t>H</w:t>
            </w:r>
            <w:r w:rsidRPr="004B53D7">
              <w:rPr>
                <w:sz w:val="16"/>
                <w:szCs w:val="16"/>
              </w:rPr>
              <w:t xml:space="preserve">=21м, </w:t>
            </w:r>
            <w:r w:rsidRPr="004B53D7">
              <w:rPr>
                <w:sz w:val="16"/>
                <w:szCs w:val="16"/>
                <w:lang w:val="en-US"/>
              </w:rPr>
              <w:t>N</w:t>
            </w:r>
            <w:r w:rsidRPr="004B53D7">
              <w:rPr>
                <w:sz w:val="16"/>
                <w:szCs w:val="16"/>
              </w:rPr>
              <w:t>=11кВт - 2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Жокей-насос "</w:t>
            </w:r>
            <w:proofErr w:type="spellStart"/>
            <w:r w:rsidRPr="004B53D7">
              <w:rPr>
                <w:sz w:val="16"/>
                <w:szCs w:val="16"/>
              </w:rPr>
              <w:t>Grundfos</w:t>
            </w:r>
            <w:proofErr w:type="spellEnd"/>
            <w:r w:rsidRPr="004B53D7">
              <w:rPr>
                <w:sz w:val="16"/>
                <w:szCs w:val="16"/>
              </w:rPr>
              <w:t>" CR 5-5 Q=4м3/ч</w:t>
            </w:r>
            <w:proofErr w:type="gramStart"/>
            <w:r w:rsidRPr="004B53D7">
              <w:rPr>
                <w:sz w:val="16"/>
                <w:szCs w:val="16"/>
              </w:rPr>
              <w:t xml:space="preserve"> ,</w:t>
            </w:r>
            <w:proofErr w:type="gramEnd"/>
            <w:r w:rsidRPr="004B53D7">
              <w:rPr>
                <w:sz w:val="16"/>
                <w:szCs w:val="16"/>
              </w:rPr>
              <w:t xml:space="preserve"> Н=30 м , N=0.75 кВт, - 1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Мембранный бак </w:t>
            </w:r>
            <w:proofErr w:type="spellStart"/>
            <w:r w:rsidRPr="004B53D7">
              <w:rPr>
                <w:sz w:val="16"/>
                <w:szCs w:val="16"/>
              </w:rPr>
              <w:t>Grundfos</w:t>
            </w:r>
            <w:proofErr w:type="spellEnd"/>
            <w:r w:rsidRPr="004B53D7">
              <w:rPr>
                <w:sz w:val="16"/>
                <w:szCs w:val="16"/>
              </w:rPr>
              <w:t>" GT-H 60L емк. W = 60 л - 1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Клапан </w:t>
            </w:r>
            <w:proofErr w:type="spellStart"/>
            <w:r w:rsidRPr="004B53D7">
              <w:rPr>
                <w:sz w:val="16"/>
                <w:szCs w:val="16"/>
              </w:rPr>
              <w:t>спринклерный</w:t>
            </w:r>
            <w:proofErr w:type="spellEnd"/>
            <w:r w:rsidRPr="004B53D7">
              <w:rPr>
                <w:sz w:val="16"/>
                <w:szCs w:val="16"/>
              </w:rPr>
              <w:t xml:space="preserve"> Ду-100 с обвязкой AV-1 (F-200) </w:t>
            </w:r>
            <w:proofErr w:type="spellStart"/>
            <w:r w:rsidRPr="004B53D7">
              <w:rPr>
                <w:sz w:val="16"/>
                <w:szCs w:val="16"/>
              </w:rPr>
              <w:t>ПО"Спецавтоматика</w:t>
            </w:r>
            <w:proofErr w:type="spellEnd"/>
            <w:r w:rsidRPr="004B53D7">
              <w:rPr>
                <w:sz w:val="16"/>
                <w:szCs w:val="16"/>
              </w:rPr>
              <w:t xml:space="preserve">" </w:t>
            </w:r>
            <w:proofErr w:type="spellStart"/>
            <w:r w:rsidRPr="004B53D7">
              <w:rPr>
                <w:sz w:val="16"/>
                <w:szCs w:val="16"/>
              </w:rPr>
              <w:t>г</w:t>
            </w:r>
            <w:proofErr w:type="gramStart"/>
            <w:r w:rsidRPr="004B53D7">
              <w:rPr>
                <w:sz w:val="16"/>
                <w:szCs w:val="16"/>
              </w:rPr>
              <w:t>.Б</w:t>
            </w:r>
            <w:proofErr w:type="gramEnd"/>
            <w:r w:rsidRPr="004B53D7">
              <w:rPr>
                <w:sz w:val="16"/>
                <w:szCs w:val="16"/>
              </w:rPr>
              <w:t>ийск</w:t>
            </w:r>
            <w:proofErr w:type="spellEnd"/>
            <w:r w:rsidRPr="004B53D7">
              <w:rPr>
                <w:sz w:val="16"/>
                <w:szCs w:val="16"/>
              </w:rPr>
              <w:t xml:space="preserve"> – 1 </w:t>
            </w:r>
            <w:proofErr w:type="spellStart"/>
            <w:r w:rsidRPr="004B53D7">
              <w:rPr>
                <w:sz w:val="16"/>
                <w:szCs w:val="16"/>
              </w:rPr>
              <w:t>компл</w:t>
            </w:r>
            <w:proofErr w:type="spell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 w:val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Кран шаровой латунный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</w:rPr>
              <w:t xml:space="preserve">=1,6 МПа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25 </w:t>
            </w:r>
            <w:proofErr w:type="spellStart"/>
            <w:r w:rsidRPr="004B53D7">
              <w:rPr>
                <w:sz w:val="16"/>
                <w:szCs w:val="16"/>
              </w:rPr>
              <w:t>Techno</w:t>
            </w:r>
            <w:proofErr w:type="spellEnd"/>
            <w:r w:rsidRPr="004B53D7">
              <w:rPr>
                <w:sz w:val="16"/>
                <w:szCs w:val="16"/>
              </w:rPr>
              <w:t>-A (V3000) ЗАО "</w:t>
            </w:r>
            <w:proofErr w:type="spellStart"/>
            <w:r w:rsidRPr="004B53D7">
              <w:rPr>
                <w:sz w:val="16"/>
                <w:szCs w:val="16"/>
              </w:rPr>
              <w:t>Danfoss</w:t>
            </w:r>
            <w:proofErr w:type="spellEnd"/>
            <w:r w:rsidRPr="004B53D7">
              <w:rPr>
                <w:sz w:val="16"/>
                <w:szCs w:val="16"/>
              </w:rPr>
              <w:t>" - 2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Вентиль шаровой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32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</w:rPr>
              <w:t>=1,6 МПа - 4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Задвижка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80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</w:rPr>
              <w:t>=1,6 МПа Quart2000 Завод "</w:t>
            </w:r>
            <w:proofErr w:type="spellStart"/>
            <w:r w:rsidRPr="004B53D7">
              <w:rPr>
                <w:sz w:val="16"/>
                <w:szCs w:val="16"/>
              </w:rPr>
              <w:t>Водоприбор</w:t>
            </w:r>
            <w:proofErr w:type="spellEnd"/>
            <w:r w:rsidRPr="004B53D7">
              <w:rPr>
                <w:sz w:val="16"/>
                <w:szCs w:val="16"/>
              </w:rPr>
              <w:t>" г. Москва - 5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Задвижка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100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</w:rPr>
              <w:t>=1,6 МПа Quart2000 Завод "</w:t>
            </w:r>
            <w:proofErr w:type="spellStart"/>
            <w:r w:rsidRPr="004B53D7">
              <w:rPr>
                <w:sz w:val="16"/>
                <w:szCs w:val="16"/>
              </w:rPr>
              <w:t>Водоприбор</w:t>
            </w:r>
            <w:proofErr w:type="spellEnd"/>
            <w:r w:rsidRPr="004B53D7">
              <w:rPr>
                <w:sz w:val="16"/>
                <w:szCs w:val="16"/>
              </w:rPr>
              <w:t>" г. Москва - 7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Задвижка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150 </w:t>
            </w:r>
            <w:proofErr w:type="spellStart"/>
            <w:r w:rsidRPr="004B53D7">
              <w:rPr>
                <w:sz w:val="16"/>
                <w:szCs w:val="16"/>
              </w:rPr>
              <w:t>Ру</w:t>
            </w:r>
            <w:proofErr w:type="spellEnd"/>
            <w:r w:rsidRPr="004B53D7">
              <w:rPr>
                <w:sz w:val="16"/>
                <w:szCs w:val="16"/>
              </w:rPr>
              <w:t>=1,6 МПа Quart2000 Завод "</w:t>
            </w:r>
            <w:proofErr w:type="spellStart"/>
            <w:r w:rsidRPr="004B53D7">
              <w:rPr>
                <w:sz w:val="16"/>
                <w:szCs w:val="16"/>
              </w:rPr>
              <w:t>Водоприбор</w:t>
            </w:r>
            <w:proofErr w:type="spellEnd"/>
            <w:r w:rsidRPr="004B53D7">
              <w:rPr>
                <w:sz w:val="16"/>
                <w:szCs w:val="16"/>
              </w:rPr>
              <w:t>" г. Москва - 6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Клапан обратный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32 ТУ 26-07-1192-78 19с53нж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Электроконтактный</w:t>
            </w:r>
            <w:proofErr w:type="spellEnd"/>
            <w:r w:rsidRPr="004B53D7">
              <w:rPr>
                <w:sz w:val="16"/>
                <w:szCs w:val="16"/>
              </w:rPr>
              <w:t xml:space="preserve"> манометр ТМ-610 показывающий 16 бар - 7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Отборное устройство для манометров - 7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40x2.2 - 5 </w:t>
            </w:r>
            <w:proofErr w:type="spellStart"/>
            <w:r w:rsidRPr="004B53D7">
              <w:rPr>
                <w:sz w:val="16"/>
                <w:szCs w:val="16"/>
              </w:rPr>
              <w:t>п.</w:t>
            </w:r>
            <w:proofErr w:type="gramStart"/>
            <w:r w:rsidRPr="004B53D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89x2,8 - 5 </w:t>
            </w:r>
            <w:proofErr w:type="spellStart"/>
            <w:r w:rsidRPr="004B53D7">
              <w:rPr>
                <w:sz w:val="16"/>
                <w:szCs w:val="16"/>
              </w:rPr>
              <w:t>п.</w:t>
            </w:r>
            <w:proofErr w:type="gramStart"/>
            <w:r w:rsidRPr="004B53D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>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114x2,8 - 30 </w:t>
            </w:r>
            <w:proofErr w:type="spellStart"/>
            <w:r w:rsidRPr="004B53D7">
              <w:rPr>
                <w:sz w:val="16"/>
                <w:szCs w:val="16"/>
              </w:rPr>
              <w:t>п.</w:t>
            </w:r>
            <w:proofErr w:type="gramStart"/>
            <w:r w:rsidRPr="004B53D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 xml:space="preserve">. 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159x4,5 - 32 </w:t>
            </w:r>
            <w:proofErr w:type="spellStart"/>
            <w:r w:rsidRPr="004B53D7">
              <w:rPr>
                <w:sz w:val="16"/>
                <w:szCs w:val="16"/>
              </w:rPr>
              <w:t>п.</w:t>
            </w:r>
            <w:proofErr w:type="gramStart"/>
            <w:r w:rsidRPr="004B53D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4B53D7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Охранная сигнализация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Адресный расширитель на 8 зон C2000-АР8 НВП "Болид"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Адресный расширитель на 1 зону C2000-АР1 НВП "Болид" – 5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Извещатель</w:t>
            </w:r>
            <w:proofErr w:type="spellEnd"/>
            <w:r w:rsidRPr="004B53D7">
              <w:rPr>
                <w:sz w:val="16"/>
                <w:szCs w:val="16"/>
              </w:rPr>
              <w:t xml:space="preserve"> охранный </w:t>
            </w:r>
            <w:proofErr w:type="spellStart"/>
            <w:r w:rsidRPr="004B53D7">
              <w:rPr>
                <w:sz w:val="16"/>
                <w:szCs w:val="16"/>
              </w:rPr>
              <w:t>магнитоконтактный</w:t>
            </w:r>
            <w:proofErr w:type="spellEnd"/>
            <w:r w:rsidRPr="004B53D7">
              <w:rPr>
                <w:sz w:val="16"/>
                <w:szCs w:val="16"/>
              </w:rPr>
              <w:t xml:space="preserve"> для метал</w:t>
            </w:r>
            <w:proofErr w:type="gramStart"/>
            <w:r w:rsidRPr="004B53D7">
              <w:rPr>
                <w:sz w:val="16"/>
                <w:szCs w:val="16"/>
              </w:rPr>
              <w:t>.</w:t>
            </w:r>
            <w:proofErr w:type="gramEnd"/>
            <w:r w:rsidRPr="004B53D7">
              <w:rPr>
                <w:sz w:val="16"/>
                <w:szCs w:val="16"/>
              </w:rPr>
              <w:t xml:space="preserve"> </w:t>
            </w:r>
            <w:proofErr w:type="gramStart"/>
            <w:r w:rsidRPr="004B53D7">
              <w:rPr>
                <w:sz w:val="16"/>
                <w:szCs w:val="16"/>
              </w:rPr>
              <w:t>п</w:t>
            </w:r>
            <w:proofErr w:type="gramEnd"/>
            <w:r w:rsidRPr="004B53D7">
              <w:rPr>
                <w:sz w:val="16"/>
                <w:szCs w:val="16"/>
              </w:rPr>
              <w:t>оверхностей ИО-102-26 "Аякс" (исп.03.) РЗМКП – 13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 xml:space="preserve">Кабель </w:t>
            </w:r>
            <w:proofErr w:type="spellStart"/>
            <w:r w:rsidRPr="004B53D7">
              <w:rPr>
                <w:sz w:val="16"/>
                <w:szCs w:val="16"/>
              </w:rPr>
              <w:t>КПСЭнг</w:t>
            </w:r>
            <w:proofErr w:type="spellEnd"/>
            <w:r w:rsidRPr="004B53D7">
              <w:rPr>
                <w:sz w:val="16"/>
                <w:szCs w:val="16"/>
              </w:rPr>
              <w:t>-</w:t>
            </w:r>
            <w:proofErr w:type="gramStart"/>
            <w:r w:rsidRPr="004B53D7">
              <w:rPr>
                <w:sz w:val="16"/>
                <w:szCs w:val="16"/>
              </w:rPr>
              <w:t>FRLS</w:t>
            </w:r>
            <w:proofErr w:type="gramEnd"/>
            <w:r w:rsidRPr="004B53D7">
              <w:rPr>
                <w:sz w:val="16"/>
                <w:szCs w:val="16"/>
              </w:rPr>
              <w:t xml:space="preserve"> 1x2x0.5 ТУ 16.К99-036-2007 – 800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Труба стальная электросварная</w:t>
            </w:r>
            <w:proofErr w:type="gramStart"/>
            <w:r w:rsidRPr="004B53D7">
              <w:rPr>
                <w:sz w:val="16"/>
                <w:szCs w:val="16"/>
              </w:rPr>
              <w:t xml:space="preserve"> Т</w:t>
            </w:r>
            <w:proofErr w:type="gramEnd"/>
            <w:r w:rsidRPr="004B53D7">
              <w:rPr>
                <w:sz w:val="16"/>
                <w:szCs w:val="16"/>
              </w:rPr>
              <w:t xml:space="preserve"> 26х1,8 – 340 м.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Труба ПВХ гибкая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16мм DKC 91916 – 200м.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Диспетчеризация инженерных систем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tabs>
                <w:tab w:val="left" w:pos="176"/>
              </w:tabs>
              <w:ind w:left="0"/>
              <w:jc w:val="both"/>
              <w:rPr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Система диспетчеризации инженерных систем осуществляется на базе Автоматизированной системы управления и диспетчеризации АСУД-248 (производства </w:t>
            </w:r>
            <w:proofErr w:type="spellStart"/>
            <w:r w:rsidRPr="004B53D7">
              <w:rPr>
                <w:iCs/>
                <w:sz w:val="16"/>
                <w:szCs w:val="16"/>
              </w:rPr>
              <w:t>Текон</w:t>
            </w:r>
            <w:proofErr w:type="spellEnd"/>
            <w:r w:rsidRPr="004B53D7">
              <w:rPr>
                <w:iCs/>
                <w:sz w:val="16"/>
                <w:szCs w:val="16"/>
              </w:rPr>
              <w:t>-Автоматика)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Концентратор универсальный КУН-2ДП </w:t>
            </w:r>
            <w:proofErr w:type="spellStart"/>
            <w:r w:rsidRPr="004B53D7">
              <w:rPr>
                <w:sz w:val="16"/>
                <w:szCs w:val="16"/>
              </w:rPr>
              <w:t>Текон</w:t>
            </w:r>
            <w:proofErr w:type="spellEnd"/>
            <w:r w:rsidRPr="004B53D7">
              <w:rPr>
                <w:sz w:val="16"/>
                <w:szCs w:val="16"/>
              </w:rPr>
              <w:t>-Автоматика – 5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Концентратор измерителей расхода КИР-16 </w:t>
            </w:r>
            <w:proofErr w:type="spellStart"/>
            <w:r w:rsidRPr="004B53D7">
              <w:rPr>
                <w:sz w:val="16"/>
                <w:szCs w:val="16"/>
              </w:rPr>
              <w:t>Текон</w:t>
            </w:r>
            <w:proofErr w:type="spellEnd"/>
            <w:r w:rsidRPr="004B53D7">
              <w:rPr>
                <w:sz w:val="16"/>
                <w:szCs w:val="16"/>
              </w:rPr>
              <w:t>-Автоматика – 31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gramStart"/>
            <w:r w:rsidRPr="004B53D7">
              <w:rPr>
                <w:sz w:val="16"/>
                <w:szCs w:val="16"/>
              </w:rPr>
              <w:t>Концентратор</w:t>
            </w:r>
            <w:proofErr w:type="gramEnd"/>
            <w:r w:rsidRPr="004B53D7">
              <w:rPr>
                <w:sz w:val="16"/>
                <w:szCs w:val="16"/>
              </w:rPr>
              <w:t xml:space="preserve"> управляющий КУП </w:t>
            </w:r>
            <w:proofErr w:type="spellStart"/>
            <w:r w:rsidRPr="004B53D7">
              <w:rPr>
                <w:sz w:val="16"/>
                <w:szCs w:val="16"/>
              </w:rPr>
              <w:t>Текон</w:t>
            </w:r>
            <w:proofErr w:type="spellEnd"/>
            <w:r w:rsidRPr="004B53D7">
              <w:rPr>
                <w:sz w:val="16"/>
                <w:szCs w:val="16"/>
              </w:rPr>
              <w:t>-Автоматика – 5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Концентратор цифровых сигналов КЦС-М </w:t>
            </w:r>
            <w:proofErr w:type="spellStart"/>
            <w:r w:rsidRPr="004B53D7">
              <w:rPr>
                <w:sz w:val="16"/>
                <w:szCs w:val="16"/>
              </w:rPr>
              <w:t>Текон</w:t>
            </w:r>
            <w:proofErr w:type="spellEnd"/>
            <w:r w:rsidRPr="004B53D7">
              <w:rPr>
                <w:sz w:val="16"/>
                <w:szCs w:val="16"/>
              </w:rPr>
              <w:t>-Автоматика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Концентратор теплового пункта КТП </w:t>
            </w:r>
            <w:proofErr w:type="spellStart"/>
            <w:r w:rsidRPr="004B53D7">
              <w:rPr>
                <w:sz w:val="16"/>
                <w:szCs w:val="16"/>
              </w:rPr>
              <w:t>Текон</w:t>
            </w:r>
            <w:proofErr w:type="spellEnd"/>
            <w:r w:rsidRPr="004B53D7">
              <w:rPr>
                <w:sz w:val="16"/>
                <w:szCs w:val="16"/>
              </w:rPr>
              <w:t>-Автоматика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Датчики температуры DS18S20 </w:t>
            </w:r>
            <w:proofErr w:type="spellStart"/>
            <w:r w:rsidRPr="004B53D7">
              <w:rPr>
                <w:sz w:val="16"/>
                <w:szCs w:val="16"/>
              </w:rPr>
              <w:t>Текон</w:t>
            </w:r>
            <w:proofErr w:type="spellEnd"/>
            <w:r w:rsidRPr="004B53D7">
              <w:rPr>
                <w:sz w:val="16"/>
                <w:szCs w:val="16"/>
              </w:rPr>
              <w:t>-Автоматика – 6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Кабель КПСВЭВ 1x2x0.5 ТУ 16.К99-002-2003 – 6 км.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Кабель КВП-5е 2х2х0,52 ТУ 16.К99-014-2004 – 0,5 км.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Кабель ВВГнг-</w:t>
            </w:r>
            <w:proofErr w:type="gramStart"/>
            <w:r w:rsidRPr="004B53D7">
              <w:rPr>
                <w:sz w:val="16"/>
                <w:szCs w:val="16"/>
              </w:rPr>
              <w:t>LS</w:t>
            </w:r>
            <w:proofErr w:type="gramEnd"/>
            <w:r w:rsidRPr="004B53D7">
              <w:rPr>
                <w:sz w:val="16"/>
                <w:szCs w:val="16"/>
              </w:rPr>
              <w:t xml:space="preserve"> 2х1,5 ГОСТ 10348-80 – 40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gramStart"/>
            <w:r w:rsidRPr="004B53D7">
              <w:rPr>
                <w:sz w:val="16"/>
                <w:szCs w:val="16"/>
              </w:rPr>
              <w:t>Труба</w:t>
            </w:r>
            <w:proofErr w:type="gramEnd"/>
            <w:r w:rsidRPr="004B53D7">
              <w:rPr>
                <w:sz w:val="16"/>
                <w:szCs w:val="16"/>
              </w:rPr>
              <w:t xml:space="preserve"> гофрированная d=16мм DKC 91916 – 6 км.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Труба стальная электросварная</w:t>
            </w:r>
            <w:proofErr w:type="gramStart"/>
            <w:r w:rsidRPr="004B53D7">
              <w:rPr>
                <w:sz w:val="16"/>
                <w:szCs w:val="16"/>
              </w:rPr>
              <w:t xml:space="preserve"> Т</w:t>
            </w:r>
            <w:proofErr w:type="gramEnd"/>
            <w:r w:rsidRPr="004B53D7">
              <w:rPr>
                <w:sz w:val="16"/>
                <w:szCs w:val="16"/>
              </w:rPr>
              <w:t xml:space="preserve"> 26х1,8 – 0,5 км.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Автоматизация отопления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Контроллер уровня САУ-У Овен – 4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proofErr w:type="spellStart"/>
            <w:r w:rsidRPr="004B53D7">
              <w:rPr>
                <w:iCs/>
                <w:sz w:val="16"/>
                <w:szCs w:val="16"/>
              </w:rPr>
              <w:t>Четырехэлектродный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датчик уровня ДУ.-1 Овен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proofErr w:type="spellStart"/>
            <w:r w:rsidRPr="004B53D7">
              <w:rPr>
                <w:iCs/>
                <w:sz w:val="16"/>
                <w:szCs w:val="16"/>
              </w:rPr>
              <w:t>Трехэлектродный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датчик уровня ДУ.3-1,95 Овен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r w:rsidRPr="004B53D7">
              <w:rPr>
                <w:iCs/>
                <w:sz w:val="16"/>
                <w:szCs w:val="16"/>
              </w:rPr>
              <w:t>МКЭШ 4х0,75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4B53D7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30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r w:rsidRPr="004B53D7">
              <w:rPr>
                <w:iCs/>
                <w:sz w:val="16"/>
                <w:szCs w:val="16"/>
              </w:rPr>
              <w:t>МКЭШ 3х0,75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4B53D7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50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r w:rsidRPr="004B53D7">
              <w:rPr>
                <w:iCs/>
                <w:sz w:val="16"/>
                <w:szCs w:val="16"/>
              </w:rPr>
              <w:t>МКЭШ 2х0,75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4B53D7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100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Труба ПВХ гибкая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16мм DKS 91916 – 180 м.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Автоматика приточных систем вентиляции П</w:t>
            </w:r>
            <w:proofErr w:type="gramStart"/>
            <w:r w:rsidRPr="004B53D7">
              <w:rPr>
                <w:sz w:val="16"/>
                <w:szCs w:val="16"/>
              </w:rPr>
              <w:t>2</w:t>
            </w:r>
            <w:proofErr w:type="gramEnd"/>
            <w:r w:rsidRPr="004B53D7">
              <w:rPr>
                <w:sz w:val="16"/>
                <w:szCs w:val="16"/>
              </w:rPr>
              <w:t>/В5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tabs>
                <w:tab w:val="left" w:pos="176"/>
              </w:tabs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Автоматизация приточно-вытяжных </w:t>
            </w:r>
            <w:proofErr w:type="spellStart"/>
            <w:r w:rsidRPr="004B53D7">
              <w:rPr>
                <w:iCs/>
                <w:sz w:val="16"/>
                <w:szCs w:val="16"/>
              </w:rPr>
              <w:t>вентсистем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реализуется на базе технических средств фирмы "</w:t>
            </w:r>
            <w:proofErr w:type="spellStart"/>
            <w:r w:rsidRPr="004B53D7">
              <w:rPr>
                <w:iCs/>
                <w:sz w:val="16"/>
                <w:szCs w:val="16"/>
              </w:rPr>
              <w:t>Honeywell</w:t>
            </w:r>
            <w:proofErr w:type="spellEnd"/>
            <w:r w:rsidRPr="004B53D7">
              <w:rPr>
                <w:iCs/>
                <w:sz w:val="16"/>
                <w:szCs w:val="16"/>
              </w:rPr>
              <w:t>"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Универсальный контроллер </w:t>
            </w:r>
            <w:proofErr w:type="spellStart"/>
            <w:r w:rsidRPr="004B53D7">
              <w:rPr>
                <w:iCs/>
                <w:sz w:val="16"/>
                <w:szCs w:val="16"/>
              </w:rPr>
              <w:t>Excel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800, процессорный блок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 xml:space="preserve">с модулем прикладных задач и связи с шиной </w:t>
            </w:r>
            <w:proofErr w:type="gramStart"/>
            <w:r w:rsidRPr="004B53D7">
              <w:rPr>
                <w:iCs/>
                <w:sz w:val="16"/>
                <w:szCs w:val="16"/>
              </w:rPr>
              <w:t>С</w:t>
            </w:r>
            <w:proofErr w:type="gramEnd"/>
            <w:r w:rsidRPr="004B53D7">
              <w:rPr>
                <w:iCs/>
                <w:sz w:val="16"/>
                <w:szCs w:val="16"/>
              </w:rPr>
              <w:t>-</w:t>
            </w:r>
            <w:proofErr w:type="spellStart"/>
            <w:r w:rsidRPr="004B53D7">
              <w:rPr>
                <w:iCs/>
                <w:sz w:val="16"/>
                <w:szCs w:val="16"/>
              </w:rPr>
              <w:t>Bus</w:t>
            </w:r>
            <w:proofErr w:type="spellEnd"/>
            <w:r w:rsidRPr="004B53D7">
              <w:rPr>
                <w:iCs/>
                <w:sz w:val="16"/>
                <w:szCs w:val="16"/>
              </w:rPr>
              <w:t>/</w:t>
            </w:r>
            <w:proofErr w:type="spellStart"/>
            <w:r w:rsidRPr="004B53D7">
              <w:rPr>
                <w:iCs/>
                <w:sz w:val="16"/>
                <w:szCs w:val="16"/>
              </w:rPr>
              <w:t>Lon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XCL801A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Модуль аналоговых входов, 8 входов </w:t>
            </w:r>
            <w:proofErr w:type="spellStart"/>
            <w:r w:rsidRPr="004B53D7">
              <w:rPr>
                <w:iCs/>
                <w:sz w:val="16"/>
                <w:szCs w:val="16"/>
              </w:rPr>
              <w:t>Lon</w:t>
            </w:r>
            <w:proofErr w:type="spellEnd"/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XFL821A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proofErr w:type="spellStart"/>
            <w:r w:rsidRPr="004B53D7">
              <w:rPr>
                <w:iCs/>
                <w:sz w:val="16"/>
                <w:szCs w:val="16"/>
              </w:rPr>
              <w:t>Клеммная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монтажная колодка для XF821A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XS821-22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Модуль дискретных входов, 12 входов </w:t>
            </w:r>
            <w:proofErr w:type="spellStart"/>
            <w:r w:rsidRPr="004B53D7">
              <w:rPr>
                <w:iCs/>
                <w:sz w:val="16"/>
                <w:szCs w:val="16"/>
              </w:rPr>
              <w:t>Lon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XFL823A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proofErr w:type="spellStart"/>
            <w:r w:rsidRPr="004B53D7">
              <w:rPr>
                <w:iCs/>
                <w:sz w:val="16"/>
                <w:szCs w:val="16"/>
              </w:rPr>
              <w:t>Клеммная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монтажная колодка для XFL823A XS823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Модуль дискретных выходов, 6 выходов </w:t>
            </w:r>
            <w:proofErr w:type="spellStart"/>
            <w:r w:rsidRPr="004B53D7">
              <w:rPr>
                <w:iCs/>
                <w:sz w:val="16"/>
                <w:szCs w:val="16"/>
              </w:rPr>
              <w:t>Lon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XFLR824A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proofErr w:type="spellStart"/>
            <w:r w:rsidRPr="004B53D7">
              <w:rPr>
                <w:iCs/>
                <w:sz w:val="16"/>
                <w:szCs w:val="16"/>
              </w:rPr>
              <w:t>Клеммная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монтажная колодка для XFLR824A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XS824-25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Терминал оператора, ж-к дисплей с подсветкой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XI582-AH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Датчик перепада давления, 20...300Па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DPS200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Датчик температуры в воздуховоде, 300мм, элемент NTC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LF20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Предельный контроллер температуры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T6951A1025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Трансформатор понижающий ~220В/~24В  CRT12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Реле малогабаритное серии 40, ~24В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40.52.8.024</w:t>
            </w:r>
            <w:r w:rsidRPr="004B53D7">
              <w:rPr>
                <w:sz w:val="16"/>
                <w:szCs w:val="16"/>
              </w:rPr>
              <w:t xml:space="preserve"> </w:t>
            </w:r>
            <w:proofErr w:type="spellStart"/>
            <w:r w:rsidRPr="004B53D7">
              <w:rPr>
                <w:iCs/>
                <w:sz w:val="16"/>
                <w:szCs w:val="16"/>
              </w:rPr>
              <w:t>Finder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4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Щит шкафной малогабаритный, исп. 1, </w:t>
            </w:r>
            <w:proofErr w:type="spellStart"/>
            <w:r w:rsidRPr="004B53D7">
              <w:rPr>
                <w:iCs/>
                <w:sz w:val="16"/>
                <w:szCs w:val="16"/>
              </w:rPr>
              <w:t>ШхГхВ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600х350х600мм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ЩШМ-600-600-350 УХЛ 3,1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ОАО Люберецкий завод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"</w:t>
            </w:r>
            <w:proofErr w:type="spellStart"/>
            <w:r w:rsidRPr="004B53D7">
              <w:rPr>
                <w:iCs/>
                <w:sz w:val="16"/>
                <w:szCs w:val="16"/>
              </w:rPr>
              <w:t>Монтажавтоматика</w:t>
            </w:r>
            <w:proofErr w:type="spellEnd"/>
            <w:r w:rsidRPr="004B53D7">
              <w:rPr>
                <w:iCs/>
                <w:sz w:val="16"/>
                <w:szCs w:val="16"/>
              </w:rPr>
              <w:t>"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Автоматический выключатель 1-полюсный серии 60N, </w:t>
            </w:r>
            <w:proofErr w:type="spellStart"/>
            <w:proofErr w:type="gramStart"/>
            <w:r w:rsidRPr="004B53D7">
              <w:rPr>
                <w:iCs/>
                <w:sz w:val="16"/>
                <w:szCs w:val="16"/>
              </w:rPr>
              <w:t>I</w:t>
            </w:r>
            <w:proofErr w:type="gramEnd"/>
            <w:r w:rsidRPr="004B53D7">
              <w:rPr>
                <w:iCs/>
                <w:sz w:val="16"/>
                <w:szCs w:val="16"/>
              </w:rPr>
              <w:t>н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=6А, </w:t>
            </w:r>
            <w:proofErr w:type="spellStart"/>
            <w:r w:rsidRPr="004B53D7">
              <w:rPr>
                <w:iCs/>
                <w:sz w:val="16"/>
                <w:szCs w:val="16"/>
              </w:rPr>
              <w:t>Iотс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=3 </w:t>
            </w:r>
            <w:proofErr w:type="spellStart"/>
            <w:r w:rsidRPr="004B53D7">
              <w:rPr>
                <w:iCs/>
                <w:sz w:val="16"/>
                <w:szCs w:val="16"/>
              </w:rPr>
              <w:t>Iном</w:t>
            </w:r>
            <w:proofErr w:type="spellEnd"/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C60N</w:t>
            </w:r>
            <w:r w:rsidRPr="004B53D7">
              <w:rPr>
                <w:sz w:val="16"/>
                <w:szCs w:val="16"/>
              </w:rPr>
              <w:t xml:space="preserve"> </w:t>
            </w:r>
            <w:proofErr w:type="spellStart"/>
            <w:r w:rsidRPr="004B53D7">
              <w:rPr>
                <w:iCs/>
                <w:sz w:val="16"/>
                <w:szCs w:val="16"/>
              </w:rPr>
              <w:t>Schneider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r w:rsidRPr="004B53D7">
              <w:rPr>
                <w:iCs/>
                <w:sz w:val="16"/>
                <w:szCs w:val="16"/>
              </w:rPr>
              <w:t>МКЭШ 2х0,75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4B53D7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30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r w:rsidRPr="004B53D7">
              <w:rPr>
                <w:iCs/>
                <w:sz w:val="16"/>
                <w:szCs w:val="16"/>
              </w:rPr>
              <w:t>МКЭШ 3х0,75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4B53D7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40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Кабель ВВГнг-</w:t>
            </w:r>
            <w:proofErr w:type="gramStart"/>
            <w:r w:rsidRPr="004B53D7">
              <w:rPr>
                <w:sz w:val="16"/>
                <w:szCs w:val="16"/>
              </w:rPr>
              <w:t>LS</w:t>
            </w:r>
            <w:proofErr w:type="gramEnd"/>
            <w:r w:rsidRPr="004B53D7">
              <w:rPr>
                <w:sz w:val="16"/>
                <w:szCs w:val="16"/>
              </w:rPr>
              <w:t xml:space="preserve"> 2х1,5 ГОСТ 10348-80 Электрокабель – 40 м.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Труба ПВХ гибкая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16мм DKS 91916 – 110 м.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Автоматика приточных систем вентиляции П-1/В-1,В-2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tabs>
                <w:tab w:val="left" w:pos="176"/>
              </w:tabs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Автоматизация приточно-вытяжных </w:t>
            </w:r>
            <w:proofErr w:type="spellStart"/>
            <w:r w:rsidRPr="004B53D7">
              <w:rPr>
                <w:iCs/>
                <w:sz w:val="16"/>
                <w:szCs w:val="16"/>
              </w:rPr>
              <w:t>вентсистем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реализуется на базе технических средств фирмы "</w:t>
            </w:r>
            <w:proofErr w:type="spellStart"/>
            <w:r w:rsidRPr="004B53D7">
              <w:rPr>
                <w:iCs/>
                <w:sz w:val="16"/>
                <w:szCs w:val="16"/>
              </w:rPr>
              <w:t>Honeywell</w:t>
            </w:r>
            <w:proofErr w:type="spellEnd"/>
            <w:r w:rsidRPr="004B53D7">
              <w:rPr>
                <w:iCs/>
                <w:sz w:val="16"/>
                <w:szCs w:val="16"/>
              </w:rPr>
              <w:t>"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Универсальный контроллер </w:t>
            </w:r>
            <w:proofErr w:type="spellStart"/>
            <w:r w:rsidRPr="004B53D7">
              <w:rPr>
                <w:iCs/>
                <w:sz w:val="16"/>
                <w:szCs w:val="16"/>
              </w:rPr>
              <w:t>Excel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800, процессорный блок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 xml:space="preserve">с модулем прикладных задач и связи с шиной </w:t>
            </w:r>
            <w:proofErr w:type="gramStart"/>
            <w:r w:rsidRPr="004B53D7">
              <w:rPr>
                <w:iCs/>
                <w:sz w:val="16"/>
                <w:szCs w:val="16"/>
              </w:rPr>
              <w:t>С</w:t>
            </w:r>
            <w:proofErr w:type="gramEnd"/>
            <w:r w:rsidRPr="004B53D7">
              <w:rPr>
                <w:iCs/>
                <w:sz w:val="16"/>
                <w:szCs w:val="16"/>
              </w:rPr>
              <w:t>-</w:t>
            </w:r>
            <w:proofErr w:type="spellStart"/>
            <w:r w:rsidRPr="004B53D7">
              <w:rPr>
                <w:iCs/>
                <w:sz w:val="16"/>
                <w:szCs w:val="16"/>
              </w:rPr>
              <w:t>Bus</w:t>
            </w:r>
            <w:proofErr w:type="spellEnd"/>
            <w:r w:rsidRPr="004B53D7">
              <w:rPr>
                <w:iCs/>
                <w:sz w:val="16"/>
                <w:szCs w:val="16"/>
              </w:rPr>
              <w:t>/</w:t>
            </w:r>
            <w:proofErr w:type="spellStart"/>
            <w:r w:rsidRPr="004B53D7">
              <w:rPr>
                <w:iCs/>
                <w:sz w:val="16"/>
                <w:szCs w:val="16"/>
              </w:rPr>
              <w:t>Lon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XCL801A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Модуль аналоговых входов, 8 входов </w:t>
            </w:r>
            <w:proofErr w:type="spellStart"/>
            <w:r w:rsidRPr="004B53D7">
              <w:rPr>
                <w:iCs/>
                <w:sz w:val="16"/>
                <w:szCs w:val="16"/>
              </w:rPr>
              <w:t>Lon</w:t>
            </w:r>
            <w:proofErr w:type="spellEnd"/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XFL821A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Модуль аналоговых выходов, 8 входов </w:t>
            </w:r>
            <w:proofErr w:type="spellStart"/>
            <w:r w:rsidRPr="004B53D7">
              <w:rPr>
                <w:iCs/>
                <w:sz w:val="16"/>
                <w:szCs w:val="16"/>
              </w:rPr>
              <w:t>Lon</w:t>
            </w:r>
            <w:proofErr w:type="spellEnd"/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proofErr w:type="spellStart"/>
            <w:r w:rsidRPr="004B53D7">
              <w:rPr>
                <w:iCs/>
                <w:sz w:val="16"/>
                <w:szCs w:val="16"/>
              </w:rPr>
              <w:t>Клеммная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монтажная колодка для XF821A и XFL</w:t>
            </w:r>
            <w:r w:rsidRPr="004B53D7">
              <w:rPr>
                <w:iCs/>
                <w:sz w:val="16"/>
                <w:szCs w:val="16"/>
                <w:lang w:val="en-US"/>
              </w:rPr>
              <w:t>R</w:t>
            </w:r>
            <w:r w:rsidRPr="004B53D7">
              <w:rPr>
                <w:iCs/>
                <w:sz w:val="16"/>
                <w:szCs w:val="16"/>
              </w:rPr>
              <w:t>822A XS821-22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Модуль дискретных входов, 12 входов </w:t>
            </w:r>
            <w:proofErr w:type="spellStart"/>
            <w:r w:rsidRPr="004B53D7">
              <w:rPr>
                <w:iCs/>
                <w:sz w:val="16"/>
                <w:szCs w:val="16"/>
              </w:rPr>
              <w:t>Lon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XFL823A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proofErr w:type="spellStart"/>
            <w:r w:rsidRPr="004B53D7">
              <w:rPr>
                <w:iCs/>
                <w:sz w:val="16"/>
                <w:szCs w:val="16"/>
              </w:rPr>
              <w:t>Клеммная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монтажная колодка для XFL823A XS823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Модуль дискретных выходов, 6 выходов </w:t>
            </w:r>
            <w:proofErr w:type="spellStart"/>
            <w:r w:rsidRPr="004B53D7">
              <w:rPr>
                <w:iCs/>
                <w:sz w:val="16"/>
                <w:szCs w:val="16"/>
              </w:rPr>
              <w:t>Lon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XFLR824A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proofErr w:type="spellStart"/>
            <w:r w:rsidRPr="004B53D7">
              <w:rPr>
                <w:iCs/>
                <w:sz w:val="16"/>
                <w:szCs w:val="16"/>
              </w:rPr>
              <w:t>Клеммная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монтажная колодка для XFLR824A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XS824-25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Терминал оператора, ж-к дисплей с подсветкой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XI582-AH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Датчик перепада давления, 20...300Па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DPS200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Датчик температуры в воздуховоде, 300мм, элемент NTC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LF20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Погружной датчик температуры, 135мм, элемент NTC, G1/2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VF20T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Предельный контроллер температуры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T6951A1025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Датчик-реле давления, диапазон 0,1-0,6 бар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DCMV06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Детектор угарного газа, ~230B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RGI COO L42</w:t>
            </w:r>
            <w:r w:rsidRPr="004B53D7">
              <w:rPr>
                <w:sz w:val="16"/>
                <w:szCs w:val="16"/>
              </w:rPr>
              <w:t xml:space="preserve"> </w:t>
            </w:r>
            <w:proofErr w:type="spellStart"/>
            <w:r w:rsidRPr="004B53D7">
              <w:rPr>
                <w:iCs/>
                <w:sz w:val="16"/>
                <w:szCs w:val="16"/>
              </w:rPr>
              <w:t>Seitron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10шт.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Трансформатор понижающий ~220В/~24В  CRT12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>Реле малогабаритное серии 40, ~24В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40.52.8.024</w:t>
            </w:r>
            <w:r w:rsidRPr="004B53D7">
              <w:rPr>
                <w:sz w:val="16"/>
                <w:szCs w:val="16"/>
              </w:rPr>
              <w:t xml:space="preserve"> </w:t>
            </w:r>
            <w:proofErr w:type="spellStart"/>
            <w:r w:rsidRPr="004B53D7">
              <w:rPr>
                <w:iCs/>
                <w:sz w:val="16"/>
                <w:szCs w:val="16"/>
              </w:rPr>
              <w:t>Finder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6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Щит шкафной малогабаритный, исп. 1, </w:t>
            </w:r>
            <w:proofErr w:type="spellStart"/>
            <w:r w:rsidRPr="004B53D7">
              <w:rPr>
                <w:iCs/>
                <w:sz w:val="16"/>
                <w:szCs w:val="16"/>
              </w:rPr>
              <w:t>ШхГхВ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600х350х600мм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lastRenderedPageBreak/>
              <w:t>ЩШМ-600-600-350 УХЛ 3,1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ОАО Люберецкий завод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"</w:t>
            </w:r>
            <w:proofErr w:type="spellStart"/>
            <w:r w:rsidRPr="004B53D7">
              <w:rPr>
                <w:iCs/>
                <w:sz w:val="16"/>
                <w:szCs w:val="16"/>
              </w:rPr>
              <w:t>Монтажавтоматика</w:t>
            </w:r>
            <w:proofErr w:type="spellEnd"/>
            <w:r w:rsidRPr="004B53D7">
              <w:rPr>
                <w:iCs/>
                <w:sz w:val="16"/>
                <w:szCs w:val="16"/>
              </w:rPr>
              <w:t>"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Автоматический выключатель 1-полюсный серии 60N, </w:t>
            </w:r>
            <w:proofErr w:type="spellStart"/>
            <w:proofErr w:type="gramStart"/>
            <w:r w:rsidRPr="004B53D7">
              <w:rPr>
                <w:iCs/>
                <w:sz w:val="16"/>
                <w:szCs w:val="16"/>
              </w:rPr>
              <w:t>I</w:t>
            </w:r>
            <w:proofErr w:type="gramEnd"/>
            <w:r w:rsidRPr="004B53D7">
              <w:rPr>
                <w:iCs/>
                <w:sz w:val="16"/>
                <w:szCs w:val="16"/>
              </w:rPr>
              <w:t>н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=6А, </w:t>
            </w:r>
            <w:proofErr w:type="spellStart"/>
            <w:r w:rsidRPr="004B53D7">
              <w:rPr>
                <w:iCs/>
                <w:sz w:val="16"/>
                <w:szCs w:val="16"/>
              </w:rPr>
              <w:t>Iотс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=3 </w:t>
            </w:r>
            <w:proofErr w:type="spellStart"/>
            <w:r w:rsidRPr="004B53D7">
              <w:rPr>
                <w:iCs/>
                <w:sz w:val="16"/>
                <w:szCs w:val="16"/>
              </w:rPr>
              <w:t>Iном</w:t>
            </w:r>
            <w:proofErr w:type="spellEnd"/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C60N</w:t>
            </w:r>
            <w:r w:rsidRPr="004B53D7">
              <w:rPr>
                <w:sz w:val="16"/>
                <w:szCs w:val="16"/>
              </w:rPr>
              <w:t xml:space="preserve"> </w:t>
            </w:r>
            <w:proofErr w:type="spellStart"/>
            <w:r w:rsidRPr="004B53D7">
              <w:rPr>
                <w:iCs/>
                <w:sz w:val="16"/>
                <w:szCs w:val="16"/>
              </w:rPr>
              <w:t>Schneider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r w:rsidRPr="004B53D7">
              <w:rPr>
                <w:iCs/>
                <w:sz w:val="16"/>
                <w:szCs w:val="16"/>
              </w:rPr>
              <w:t>МКЭШ 2х0,75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4B53D7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60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r w:rsidRPr="004B53D7">
              <w:rPr>
                <w:iCs/>
                <w:sz w:val="16"/>
                <w:szCs w:val="16"/>
              </w:rPr>
              <w:t>МКЭШ 3х0,75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4B53D7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20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r w:rsidRPr="004B53D7">
              <w:rPr>
                <w:iCs/>
                <w:sz w:val="16"/>
                <w:szCs w:val="16"/>
              </w:rPr>
              <w:t>МКЭШ 4х0,75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4B53D7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4B53D7">
              <w:rPr>
                <w:iCs/>
                <w:sz w:val="16"/>
                <w:szCs w:val="16"/>
              </w:rPr>
              <w:t xml:space="preserve"> – 200 м.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Кабель ВВГнг-</w:t>
            </w:r>
            <w:proofErr w:type="gramStart"/>
            <w:r w:rsidRPr="004B53D7">
              <w:rPr>
                <w:sz w:val="16"/>
                <w:szCs w:val="16"/>
              </w:rPr>
              <w:t>LS</w:t>
            </w:r>
            <w:proofErr w:type="gramEnd"/>
            <w:r w:rsidRPr="004B53D7">
              <w:rPr>
                <w:sz w:val="16"/>
                <w:szCs w:val="16"/>
              </w:rPr>
              <w:t xml:space="preserve"> 2х1,5 ГОСТ 10348-80 Электрокабель – 300 м.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iCs/>
                <w:sz w:val="16"/>
                <w:szCs w:val="16"/>
              </w:rPr>
              <w:t xml:space="preserve">Труба ПВХ гибкая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iCs/>
                <w:sz w:val="16"/>
                <w:szCs w:val="16"/>
              </w:rPr>
              <w:t>16мм DKS 91916 – 600 м.</w:t>
            </w:r>
          </w:p>
          <w:p w:rsidR="004B53D7" w:rsidRPr="004B53D7" w:rsidRDefault="004B53D7" w:rsidP="00F6272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Система видеонаблюдения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Видеосервер в составе: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Материнская плата </w:t>
            </w:r>
            <w:r w:rsidRPr="004B53D7">
              <w:rPr>
                <w:sz w:val="16"/>
                <w:szCs w:val="16"/>
                <w:lang w:val="en-US"/>
              </w:rPr>
              <w:t>INTEL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DP</w:t>
            </w:r>
            <w:r w:rsidRPr="004B53D7">
              <w:rPr>
                <w:sz w:val="16"/>
                <w:szCs w:val="16"/>
              </w:rPr>
              <w:t xml:space="preserve">43 </w:t>
            </w:r>
            <w:r w:rsidRPr="004B53D7">
              <w:rPr>
                <w:sz w:val="16"/>
                <w:szCs w:val="16"/>
                <w:lang w:val="en-US"/>
              </w:rPr>
              <w:t>BF</w:t>
            </w:r>
            <w:r w:rsidRPr="004B53D7">
              <w:rPr>
                <w:sz w:val="16"/>
                <w:szCs w:val="16"/>
              </w:rPr>
              <w:t xml:space="preserve"> -1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ОЗУ </w:t>
            </w:r>
            <w:r w:rsidRPr="004B53D7">
              <w:rPr>
                <w:sz w:val="16"/>
                <w:szCs w:val="16"/>
                <w:lang w:val="en-US"/>
              </w:rPr>
              <w:t>DDR</w:t>
            </w:r>
            <w:r w:rsidRPr="004B53D7">
              <w:rPr>
                <w:sz w:val="16"/>
                <w:szCs w:val="16"/>
              </w:rPr>
              <w:t xml:space="preserve">3 1 </w:t>
            </w:r>
            <w:r w:rsidRPr="004B53D7">
              <w:rPr>
                <w:sz w:val="16"/>
                <w:szCs w:val="16"/>
                <w:lang w:val="en-US"/>
              </w:rPr>
              <w:t>GB</w:t>
            </w:r>
            <w:r w:rsidRPr="004B53D7">
              <w:rPr>
                <w:sz w:val="16"/>
                <w:szCs w:val="16"/>
              </w:rPr>
              <w:t>- 1шт.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Винчестер </w:t>
            </w:r>
            <w:r w:rsidRPr="004B53D7">
              <w:rPr>
                <w:sz w:val="16"/>
                <w:szCs w:val="16"/>
                <w:lang w:val="en-US"/>
              </w:rPr>
              <w:t>HDD</w:t>
            </w:r>
            <w:r w:rsidRPr="004B53D7">
              <w:rPr>
                <w:sz w:val="16"/>
                <w:szCs w:val="16"/>
              </w:rPr>
              <w:t xml:space="preserve"> 0.5 </w:t>
            </w:r>
            <w:r w:rsidRPr="004B53D7">
              <w:rPr>
                <w:sz w:val="16"/>
                <w:szCs w:val="16"/>
                <w:lang w:val="en-US"/>
              </w:rPr>
              <w:t>TB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SATA</w:t>
            </w:r>
            <w:r w:rsidRPr="004B53D7">
              <w:rPr>
                <w:sz w:val="16"/>
                <w:szCs w:val="16"/>
              </w:rPr>
              <w:t xml:space="preserve"> 5400 об. – 1шт.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>Винчестер</w:t>
            </w:r>
            <w:r w:rsidRPr="004B53D7">
              <w:rPr>
                <w:sz w:val="16"/>
                <w:szCs w:val="16"/>
                <w:lang w:val="en-US"/>
              </w:rPr>
              <w:t xml:space="preserve"> HDD Seagate 2 </w:t>
            </w:r>
            <w:r w:rsidRPr="004B53D7">
              <w:rPr>
                <w:sz w:val="16"/>
                <w:szCs w:val="16"/>
              </w:rPr>
              <w:t>Тб</w:t>
            </w:r>
            <w:r w:rsidRPr="004B53D7">
              <w:rPr>
                <w:sz w:val="16"/>
                <w:szCs w:val="16"/>
                <w:lang w:val="en-US"/>
              </w:rPr>
              <w:t xml:space="preserve"> SV35.5 ST 2000VX002- 1in/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>Процессор</w:t>
            </w:r>
            <w:r w:rsidRPr="004B53D7">
              <w:rPr>
                <w:sz w:val="16"/>
                <w:szCs w:val="16"/>
                <w:lang w:val="en-US"/>
              </w:rPr>
              <w:t xml:space="preserve"> CPU Intel Core 2 Quad Q8200 BO X 2.5 </w:t>
            </w:r>
            <w:r w:rsidRPr="004B53D7">
              <w:rPr>
                <w:sz w:val="16"/>
                <w:szCs w:val="16"/>
              </w:rPr>
              <w:t>ГГц</w:t>
            </w:r>
            <w:r w:rsidRPr="004B53D7">
              <w:rPr>
                <w:sz w:val="16"/>
                <w:szCs w:val="16"/>
                <w:lang w:val="en-US"/>
              </w:rPr>
              <w:t>/4</w:t>
            </w:r>
            <w:r w:rsidRPr="004B53D7">
              <w:rPr>
                <w:sz w:val="16"/>
                <w:szCs w:val="16"/>
              </w:rPr>
              <w:t>Мб</w:t>
            </w:r>
            <w:r w:rsidRPr="004B53D7">
              <w:rPr>
                <w:sz w:val="16"/>
                <w:szCs w:val="16"/>
                <w:lang w:val="en-US"/>
              </w:rPr>
              <w:t>/1333</w:t>
            </w:r>
            <w:r w:rsidRPr="004B53D7">
              <w:rPr>
                <w:sz w:val="16"/>
                <w:szCs w:val="16"/>
              </w:rPr>
              <w:t>МГц</w:t>
            </w:r>
            <w:r w:rsidRPr="004B53D7">
              <w:rPr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4B53D7">
              <w:rPr>
                <w:sz w:val="16"/>
                <w:szCs w:val="16"/>
              </w:rPr>
              <w:t>шт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>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  <w:lang w:val="en-US"/>
              </w:rPr>
            </w:pPr>
            <w:r w:rsidRPr="004B53D7">
              <w:rPr>
                <w:sz w:val="16"/>
                <w:szCs w:val="16"/>
              </w:rPr>
              <w:t>Корпус</w:t>
            </w:r>
            <w:r w:rsidRPr="004B53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53D7">
              <w:rPr>
                <w:sz w:val="16"/>
                <w:szCs w:val="16"/>
              </w:rPr>
              <w:t>мАТХ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 xml:space="preserve"> FSP C09-ATX450F -1</w:t>
            </w:r>
            <w:proofErr w:type="spellStart"/>
            <w:r w:rsidRPr="004B53D7">
              <w:rPr>
                <w:sz w:val="16"/>
                <w:szCs w:val="16"/>
              </w:rPr>
              <w:t>шт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>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Видеокарта </w:t>
            </w:r>
            <w:r w:rsidRPr="004B53D7">
              <w:rPr>
                <w:sz w:val="16"/>
                <w:szCs w:val="16"/>
                <w:lang w:val="en-US"/>
              </w:rPr>
              <w:t>ATI</w:t>
            </w:r>
            <w:r w:rsidRPr="004B53D7">
              <w:rPr>
                <w:sz w:val="16"/>
                <w:szCs w:val="16"/>
              </w:rPr>
              <w:t xml:space="preserve"> 64 </w:t>
            </w:r>
            <w:r w:rsidRPr="004B53D7">
              <w:rPr>
                <w:sz w:val="16"/>
                <w:szCs w:val="16"/>
                <w:lang w:val="en-US"/>
              </w:rPr>
              <w:t>bit</w:t>
            </w:r>
            <w:r w:rsidRPr="004B53D7">
              <w:rPr>
                <w:sz w:val="16"/>
                <w:szCs w:val="16"/>
              </w:rPr>
              <w:t>-1шт.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Плата </w:t>
            </w:r>
            <w:proofErr w:type="spellStart"/>
            <w:r w:rsidRPr="004B53D7">
              <w:rPr>
                <w:sz w:val="16"/>
                <w:szCs w:val="16"/>
              </w:rPr>
              <w:t>видеозахвата</w:t>
            </w:r>
            <w:proofErr w:type="spellEnd"/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EWG</w:t>
            </w:r>
            <w:r w:rsidRPr="004B53D7">
              <w:rPr>
                <w:sz w:val="16"/>
                <w:szCs w:val="16"/>
              </w:rPr>
              <w:t>4116</w:t>
            </w:r>
            <w:r w:rsidRPr="004B53D7">
              <w:rPr>
                <w:sz w:val="16"/>
                <w:szCs w:val="16"/>
                <w:lang w:val="en-US"/>
              </w:rPr>
              <w:t>HC</w:t>
            </w:r>
            <w:r w:rsidRPr="004B53D7">
              <w:rPr>
                <w:sz w:val="16"/>
                <w:szCs w:val="16"/>
              </w:rPr>
              <w:t>– 1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Плата </w:t>
            </w:r>
            <w:proofErr w:type="spellStart"/>
            <w:r w:rsidRPr="004B53D7">
              <w:rPr>
                <w:sz w:val="16"/>
                <w:szCs w:val="16"/>
              </w:rPr>
              <w:t>видеозахвата</w:t>
            </w:r>
            <w:proofErr w:type="spellEnd"/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EWG</w:t>
            </w:r>
            <w:r w:rsidRPr="004B53D7">
              <w:rPr>
                <w:sz w:val="16"/>
                <w:szCs w:val="16"/>
              </w:rPr>
              <w:t>4208</w:t>
            </w:r>
            <w:r w:rsidRPr="004B53D7">
              <w:rPr>
                <w:sz w:val="16"/>
                <w:szCs w:val="16"/>
                <w:lang w:val="en-US"/>
              </w:rPr>
              <w:t>HF</w:t>
            </w:r>
            <w:r w:rsidRPr="004B53D7">
              <w:rPr>
                <w:sz w:val="16"/>
                <w:szCs w:val="16"/>
              </w:rPr>
              <w:t>- шт.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Программное обеспечение </w:t>
            </w:r>
            <w:r w:rsidRPr="004B53D7">
              <w:rPr>
                <w:sz w:val="16"/>
                <w:szCs w:val="16"/>
                <w:lang w:val="en-US"/>
              </w:rPr>
              <w:t>Windows</w:t>
            </w:r>
            <w:r w:rsidRPr="004B53D7">
              <w:rPr>
                <w:sz w:val="16"/>
                <w:szCs w:val="16"/>
              </w:rPr>
              <w:t xml:space="preserve"> 7- 1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Компьютер для поста охраны в подвале </w:t>
            </w:r>
            <w:r w:rsidRPr="004B53D7">
              <w:rPr>
                <w:sz w:val="16"/>
                <w:szCs w:val="16"/>
                <w:lang w:val="en-US"/>
              </w:rPr>
              <w:t>AMD</w:t>
            </w:r>
            <w:r w:rsidRPr="004B53D7">
              <w:rPr>
                <w:sz w:val="16"/>
                <w:szCs w:val="16"/>
              </w:rPr>
              <w:t xml:space="preserve"> 2.0ГГц,     2,0 Гб </w:t>
            </w:r>
            <w:r w:rsidRPr="004B53D7">
              <w:rPr>
                <w:sz w:val="16"/>
                <w:szCs w:val="16"/>
                <w:lang w:val="en-US"/>
              </w:rPr>
              <w:t>RAM</w:t>
            </w:r>
            <w:r w:rsidRPr="004B53D7">
              <w:rPr>
                <w:sz w:val="16"/>
                <w:szCs w:val="16"/>
              </w:rPr>
              <w:t xml:space="preserve">, ЫМПФ 256Мб </w:t>
            </w:r>
            <w:r w:rsidRPr="004B53D7">
              <w:rPr>
                <w:sz w:val="16"/>
                <w:szCs w:val="16"/>
                <w:lang w:val="en-US"/>
              </w:rPr>
              <w:t>SATA</w:t>
            </w:r>
            <w:r w:rsidRPr="004B53D7">
              <w:rPr>
                <w:sz w:val="16"/>
                <w:szCs w:val="16"/>
              </w:rPr>
              <w:t xml:space="preserve"> 160 </w:t>
            </w:r>
            <w:r w:rsidRPr="004B53D7">
              <w:rPr>
                <w:sz w:val="16"/>
                <w:szCs w:val="16"/>
                <w:lang w:val="en-US"/>
              </w:rPr>
              <w:t>Gb</w:t>
            </w:r>
            <w:r w:rsidRPr="004B53D7">
              <w:rPr>
                <w:sz w:val="16"/>
                <w:szCs w:val="16"/>
              </w:rPr>
              <w:t xml:space="preserve">, </w:t>
            </w:r>
            <w:r w:rsidRPr="004B53D7">
              <w:rPr>
                <w:sz w:val="16"/>
                <w:szCs w:val="16"/>
                <w:lang w:val="en-US"/>
              </w:rPr>
              <w:t>Windows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XP</w:t>
            </w:r>
            <w:r w:rsidRPr="004B53D7">
              <w:rPr>
                <w:sz w:val="16"/>
                <w:szCs w:val="16"/>
              </w:rPr>
              <w:t>- 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Монитор 21,5" ЖК (</w:t>
            </w:r>
            <w:r w:rsidRPr="004B53D7">
              <w:rPr>
                <w:sz w:val="16"/>
                <w:szCs w:val="16"/>
                <w:lang w:val="en-US"/>
              </w:rPr>
              <w:t>TFT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TN</w:t>
            </w:r>
            <w:r w:rsidRPr="004B53D7">
              <w:rPr>
                <w:sz w:val="16"/>
                <w:szCs w:val="16"/>
              </w:rPr>
              <w:t>)- 2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Источник бесперебойного питания </w:t>
            </w:r>
            <w:r w:rsidRPr="004B53D7">
              <w:rPr>
                <w:sz w:val="16"/>
                <w:szCs w:val="16"/>
                <w:lang w:val="en-US"/>
              </w:rPr>
              <w:t>INELT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Smart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Station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RX</w:t>
            </w:r>
            <w:r w:rsidRPr="004B53D7">
              <w:rPr>
                <w:sz w:val="16"/>
                <w:szCs w:val="16"/>
              </w:rPr>
              <w:t xml:space="preserve"> 600</w:t>
            </w:r>
            <w:r w:rsidRPr="004B53D7">
              <w:rPr>
                <w:sz w:val="16"/>
                <w:szCs w:val="16"/>
                <w:lang w:val="en-US"/>
              </w:rPr>
              <w:t>U</w:t>
            </w:r>
            <w:r w:rsidRPr="004B53D7">
              <w:rPr>
                <w:sz w:val="16"/>
                <w:szCs w:val="16"/>
              </w:rPr>
              <w:t>-2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Видеокамера высокоскоростная купольная 18х, </w:t>
            </w:r>
            <w:r w:rsidRPr="004B53D7">
              <w:rPr>
                <w:sz w:val="16"/>
                <w:szCs w:val="16"/>
                <w:lang w:val="en-US"/>
              </w:rPr>
              <w:t>F</w:t>
            </w:r>
            <w:r w:rsidRPr="004B53D7">
              <w:rPr>
                <w:sz w:val="16"/>
                <w:szCs w:val="16"/>
              </w:rPr>
              <w:t xml:space="preserve">=4.1-73.8мм </w:t>
            </w:r>
            <w:r w:rsidRPr="004B53D7">
              <w:rPr>
                <w:sz w:val="16"/>
                <w:szCs w:val="16"/>
                <w:lang w:val="en-US"/>
              </w:rPr>
              <w:t>STC</w:t>
            </w:r>
            <w:r w:rsidRPr="004B53D7">
              <w:rPr>
                <w:sz w:val="16"/>
                <w:szCs w:val="16"/>
              </w:rPr>
              <w:t>-3904 -4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Кронштейн настенный с кожухом </w:t>
            </w:r>
            <w:r w:rsidRPr="004B53D7">
              <w:rPr>
                <w:sz w:val="16"/>
                <w:szCs w:val="16"/>
                <w:lang w:val="en-US"/>
              </w:rPr>
              <w:t>STB</w:t>
            </w:r>
            <w:r w:rsidRPr="004B53D7">
              <w:rPr>
                <w:sz w:val="16"/>
                <w:szCs w:val="16"/>
              </w:rPr>
              <w:t xml:space="preserve"> –</w:t>
            </w:r>
            <w:r w:rsidRPr="004B53D7">
              <w:rPr>
                <w:sz w:val="16"/>
                <w:szCs w:val="16"/>
                <w:lang w:val="en-US"/>
              </w:rPr>
              <w:t>C</w:t>
            </w:r>
            <w:r w:rsidRPr="004B53D7">
              <w:rPr>
                <w:sz w:val="16"/>
                <w:szCs w:val="16"/>
              </w:rPr>
              <w:t>103 -4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Клавиатура системная </w:t>
            </w:r>
            <w:r w:rsidRPr="004B53D7">
              <w:rPr>
                <w:sz w:val="16"/>
                <w:szCs w:val="16"/>
                <w:lang w:val="en-US"/>
              </w:rPr>
              <w:t>STT</w:t>
            </w:r>
            <w:r w:rsidRPr="004B53D7">
              <w:rPr>
                <w:sz w:val="16"/>
                <w:szCs w:val="16"/>
              </w:rPr>
              <w:t>-</w:t>
            </w:r>
            <w:r w:rsidRPr="004B53D7">
              <w:rPr>
                <w:sz w:val="16"/>
                <w:szCs w:val="16"/>
                <w:lang w:val="en-US"/>
              </w:rPr>
              <w:t>CN</w:t>
            </w:r>
            <w:r w:rsidRPr="004B53D7">
              <w:rPr>
                <w:sz w:val="16"/>
                <w:szCs w:val="16"/>
              </w:rPr>
              <w:t>3</w:t>
            </w:r>
            <w:r w:rsidRPr="004B53D7">
              <w:rPr>
                <w:sz w:val="16"/>
                <w:szCs w:val="16"/>
                <w:lang w:val="en-US"/>
              </w:rPr>
              <w:t>R</w:t>
            </w:r>
            <w:r w:rsidRPr="004B53D7">
              <w:rPr>
                <w:sz w:val="16"/>
                <w:szCs w:val="16"/>
              </w:rPr>
              <w:t>1 -1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Видеокамеры </w:t>
            </w:r>
            <w:r w:rsidRPr="004B53D7">
              <w:rPr>
                <w:sz w:val="16"/>
                <w:szCs w:val="16"/>
                <w:lang w:val="en-US"/>
              </w:rPr>
              <w:t>STC</w:t>
            </w:r>
            <w:r w:rsidRPr="004B53D7">
              <w:rPr>
                <w:sz w:val="16"/>
                <w:szCs w:val="16"/>
              </w:rPr>
              <w:t xml:space="preserve">-3010 </w:t>
            </w:r>
            <w:proofErr w:type="spellStart"/>
            <w:r w:rsidRPr="004B53D7">
              <w:rPr>
                <w:sz w:val="16"/>
                <w:szCs w:val="16"/>
                <w:lang w:val="en-US"/>
              </w:rPr>
              <w:t>Smartec</w:t>
            </w:r>
            <w:proofErr w:type="spellEnd"/>
            <w:r w:rsidRPr="004B53D7">
              <w:rPr>
                <w:sz w:val="16"/>
                <w:szCs w:val="16"/>
                <w:lang w:val="en-US"/>
              </w:rPr>
              <w:t xml:space="preserve"> </w:t>
            </w:r>
            <w:r w:rsidRPr="004B53D7">
              <w:rPr>
                <w:sz w:val="16"/>
                <w:szCs w:val="16"/>
              </w:rPr>
              <w:t xml:space="preserve"> – 14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</w:t>
            </w:r>
            <w:r w:rsidRPr="004B53D7">
              <w:rPr>
                <w:sz w:val="16"/>
                <w:szCs w:val="16"/>
                <w:lang w:val="en-US"/>
              </w:rPr>
              <w:t xml:space="preserve">UTP </w:t>
            </w:r>
            <w:r w:rsidRPr="004B53D7">
              <w:rPr>
                <w:sz w:val="16"/>
                <w:szCs w:val="16"/>
              </w:rPr>
              <w:t>кат.5е -800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Источник питания для удаленных  видеокамер </w:t>
            </w:r>
            <w:r w:rsidRPr="004B53D7">
              <w:rPr>
                <w:sz w:val="16"/>
                <w:szCs w:val="16"/>
                <w:lang w:val="en-US"/>
              </w:rPr>
              <w:t>EW</w:t>
            </w:r>
            <w:r w:rsidRPr="004B53D7">
              <w:rPr>
                <w:sz w:val="16"/>
                <w:szCs w:val="16"/>
              </w:rPr>
              <w:t>-</w:t>
            </w:r>
            <w:r w:rsidRPr="004B53D7">
              <w:rPr>
                <w:sz w:val="16"/>
                <w:szCs w:val="16"/>
                <w:lang w:val="en-US"/>
              </w:rPr>
              <w:t>UTP</w:t>
            </w:r>
            <w:r w:rsidRPr="004B53D7">
              <w:rPr>
                <w:sz w:val="16"/>
                <w:szCs w:val="16"/>
              </w:rPr>
              <w:t>600 – 3шт.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Труба стальная</w:t>
            </w:r>
            <w:proofErr w:type="gramStart"/>
            <w:r w:rsidRPr="004B53D7">
              <w:rPr>
                <w:sz w:val="16"/>
                <w:szCs w:val="16"/>
              </w:rPr>
              <w:t xml:space="preserve"> Т</w:t>
            </w:r>
            <w:proofErr w:type="gramEnd"/>
            <w:r w:rsidRPr="004B53D7">
              <w:rPr>
                <w:sz w:val="16"/>
                <w:szCs w:val="16"/>
              </w:rPr>
              <w:t xml:space="preserve"> 26х1,8 – 240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sz w:val="16"/>
                <w:szCs w:val="16"/>
              </w:rPr>
            </w:pPr>
            <w:proofErr w:type="gramStart"/>
            <w:r w:rsidRPr="004B53D7">
              <w:rPr>
                <w:sz w:val="16"/>
                <w:szCs w:val="16"/>
              </w:rPr>
              <w:t>Труба</w:t>
            </w:r>
            <w:proofErr w:type="gramEnd"/>
            <w:r w:rsidRPr="004B53D7">
              <w:rPr>
                <w:sz w:val="16"/>
                <w:szCs w:val="16"/>
              </w:rPr>
              <w:t xml:space="preserve"> гофрированная </w:t>
            </w:r>
            <w:r w:rsidRPr="004B53D7">
              <w:rPr>
                <w:sz w:val="16"/>
                <w:szCs w:val="16"/>
                <w:lang w:val="en-US"/>
              </w:rPr>
              <w:t xml:space="preserve">DKC </w:t>
            </w:r>
            <w:r w:rsidRPr="004B53D7">
              <w:rPr>
                <w:sz w:val="16"/>
                <w:szCs w:val="16"/>
              </w:rPr>
              <w:t>91916-450 м</w:t>
            </w:r>
          </w:p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Телевидение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Оптический приемник </w:t>
            </w:r>
            <w:r w:rsidRPr="004B53D7">
              <w:rPr>
                <w:sz w:val="16"/>
                <w:szCs w:val="16"/>
                <w:lang w:val="en-US"/>
              </w:rPr>
              <w:t xml:space="preserve">LR 82- 1 </w:t>
            </w:r>
            <w:r w:rsidRPr="004B53D7">
              <w:rPr>
                <w:sz w:val="16"/>
                <w:szCs w:val="16"/>
              </w:rPr>
              <w:t>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Муфта оптическая кабельная МОГм-М-01-</w:t>
            </w:r>
            <w:r w:rsidRPr="004B53D7">
              <w:rPr>
                <w:sz w:val="16"/>
                <w:szCs w:val="16"/>
                <w:lang w:val="en-US"/>
              </w:rPr>
              <w:t>IV</w:t>
            </w:r>
            <w:r w:rsidRPr="004B53D7">
              <w:rPr>
                <w:sz w:val="16"/>
                <w:szCs w:val="16"/>
              </w:rPr>
              <w:t>-1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Домовой усилитель </w:t>
            </w:r>
            <w:r w:rsidRPr="004B53D7">
              <w:rPr>
                <w:sz w:val="16"/>
                <w:szCs w:val="16"/>
                <w:lang w:val="en-US"/>
              </w:rPr>
              <w:t xml:space="preserve">SU 1000- 1 </w:t>
            </w:r>
            <w:r w:rsidRPr="004B53D7">
              <w:rPr>
                <w:sz w:val="16"/>
                <w:szCs w:val="16"/>
              </w:rPr>
              <w:t>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Делитель на 3 направления </w:t>
            </w:r>
            <w:r w:rsidRPr="004B53D7">
              <w:rPr>
                <w:sz w:val="16"/>
                <w:szCs w:val="16"/>
                <w:lang w:val="en-US"/>
              </w:rPr>
              <w:t>WISI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DM</w:t>
            </w:r>
            <w:r w:rsidRPr="004B53D7">
              <w:rPr>
                <w:sz w:val="16"/>
                <w:szCs w:val="16"/>
              </w:rPr>
              <w:t xml:space="preserve"> 13 </w:t>
            </w:r>
            <w:r w:rsidRPr="004B53D7">
              <w:rPr>
                <w:sz w:val="16"/>
                <w:szCs w:val="16"/>
                <w:lang w:val="en-US"/>
              </w:rPr>
              <w:t>Sat</w:t>
            </w:r>
            <w:r w:rsidRPr="004B53D7">
              <w:rPr>
                <w:sz w:val="16"/>
                <w:szCs w:val="16"/>
              </w:rPr>
              <w:t>- 1шт.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Ответвитель</w:t>
            </w:r>
            <w:proofErr w:type="spellEnd"/>
            <w:r w:rsidRPr="004B53D7">
              <w:rPr>
                <w:sz w:val="16"/>
                <w:szCs w:val="16"/>
              </w:rPr>
              <w:t xml:space="preserve"> абонентский на 6 направлений </w:t>
            </w:r>
            <w:r w:rsidRPr="004B53D7">
              <w:rPr>
                <w:sz w:val="16"/>
                <w:szCs w:val="16"/>
                <w:lang w:val="en-US"/>
              </w:rPr>
              <w:t>FA</w:t>
            </w:r>
            <w:r w:rsidRPr="004B53D7">
              <w:rPr>
                <w:sz w:val="16"/>
                <w:szCs w:val="16"/>
              </w:rPr>
              <w:t xml:space="preserve">-6-20 </w:t>
            </w:r>
            <w:r w:rsidRPr="004B53D7">
              <w:rPr>
                <w:sz w:val="16"/>
                <w:szCs w:val="16"/>
                <w:lang w:val="en-US"/>
              </w:rPr>
              <w:t>Transmedia</w:t>
            </w:r>
            <w:r w:rsidRPr="004B53D7">
              <w:rPr>
                <w:sz w:val="16"/>
                <w:szCs w:val="16"/>
              </w:rPr>
              <w:t xml:space="preserve"> – 1шт.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Ответвитель</w:t>
            </w:r>
            <w:proofErr w:type="spellEnd"/>
            <w:r w:rsidRPr="004B53D7">
              <w:rPr>
                <w:sz w:val="16"/>
                <w:szCs w:val="16"/>
              </w:rPr>
              <w:t xml:space="preserve"> абонентский на 4 направления </w:t>
            </w:r>
            <w:r w:rsidRPr="004B53D7">
              <w:rPr>
                <w:sz w:val="16"/>
                <w:szCs w:val="16"/>
                <w:lang w:val="en-US"/>
              </w:rPr>
              <w:t>FA</w:t>
            </w:r>
            <w:r w:rsidRPr="004B53D7">
              <w:rPr>
                <w:sz w:val="16"/>
                <w:szCs w:val="16"/>
              </w:rPr>
              <w:t xml:space="preserve">-4-20 </w:t>
            </w:r>
            <w:r w:rsidRPr="004B53D7">
              <w:rPr>
                <w:sz w:val="16"/>
                <w:szCs w:val="16"/>
                <w:lang w:val="en-US"/>
              </w:rPr>
              <w:t>Transmedia</w:t>
            </w:r>
            <w:r w:rsidRPr="004B53D7">
              <w:rPr>
                <w:sz w:val="16"/>
                <w:szCs w:val="16"/>
              </w:rPr>
              <w:t xml:space="preserve"> -5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Ответвитель</w:t>
            </w:r>
            <w:proofErr w:type="spellEnd"/>
            <w:r w:rsidRPr="004B53D7">
              <w:rPr>
                <w:sz w:val="16"/>
                <w:szCs w:val="16"/>
              </w:rPr>
              <w:t xml:space="preserve"> абонентский на 4 направления </w:t>
            </w:r>
            <w:r w:rsidRPr="004B53D7">
              <w:rPr>
                <w:sz w:val="16"/>
                <w:szCs w:val="16"/>
                <w:lang w:val="en-US"/>
              </w:rPr>
              <w:t>FA</w:t>
            </w:r>
            <w:r w:rsidRPr="004B53D7">
              <w:rPr>
                <w:sz w:val="16"/>
                <w:szCs w:val="16"/>
              </w:rPr>
              <w:t xml:space="preserve">-4-16 </w:t>
            </w:r>
            <w:r w:rsidRPr="004B53D7">
              <w:rPr>
                <w:sz w:val="16"/>
                <w:szCs w:val="16"/>
                <w:lang w:val="en-US"/>
              </w:rPr>
              <w:t>Transmedia</w:t>
            </w:r>
            <w:r w:rsidRPr="004B53D7">
              <w:rPr>
                <w:sz w:val="16"/>
                <w:szCs w:val="16"/>
              </w:rPr>
              <w:t xml:space="preserve"> – 6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Ответвитель</w:t>
            </w:r>
            <w:proofErr w:type="spellEnd"/>
            <w:r w:rsidRPr="004B53D7">
              <w:rPr>
                <w:sz w:val="16"/>
                <w:szCs w:val="16"/>
              </w:rPr>
              <w:t xml:space="preserve"> абонентский на 4 направления </w:t>
            </w:r>
            <w:r w:rsidRPr="004B53D7">
              <w:rPr>
                <w:sz w:val="16"/>
                <w:szCs w:val="16"/>
                <w:lang w:val="en-US"/>
              </w:rPr>
              <w:t>FA</w:t>
            </w:r>
            <w:r w:rsidRPr="004B53D7">
              <w:rPr>
                <w:sz w:val="16"/>
                <w:szCs w:val="16"/>
              </w:rPr>
              <w:t xml:space="preserve">-4-12 </w:t>
            </w:r>
            <w:r w:rsidRPr="004B53D7">
              <w:rPr>
                <w:sz w:val="16"/>
                <w:szCs w:val="16"/>
                <w:lang w:val="en-US"/>
              </w:rPr>
              <w:t>Transmedia</w:t>
            </w:r>
            <w:r w:rsidRPr="004B53D7">
              <w:rPr>
                <w:sz w:val="16"/>
                <w:szCs w:val="16"/>
              </w:rPr>
              <w:t xml:space="preserve"> -3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Разъем типа </w:t>
            </w:r>
            <w:r w:rsidRPr="004B53D7">
              <w:rPr>
                <w:sz w:val="16"/>
                <w:szCs w:val="16"/>
                <w:lang w:val="en-US"/>
              </w:rPr>
              <w:t>F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RG</w:t>
            </w:r>
            <w:r w:rsidRPr="004B53D7">
              <w:rPr>
                <w:sz w:val="16"/>
                <w:szCs w:val="16"/>
              </w:rPr>
              <w:t xml:space="preserve">6  </w:t>
            </w:r>
            <w:r w:rsidRPr="004B53D7">
              <w:rPr>
                <w:sz w:val="16"/>
                <w:szCs w:val="16"/>
                <w:lang w:val="en-US"/>
              </w:rPr>
              <w:t>F</w:t>
            </w:r>
            <w:r w:rsidRPr="004B53D7">
              <w:rPr>
                <w:sz w:val="16"/>
                <w:szCs w:val="16"/>
              </w:rPr>
              <w:t>-90 «</w:t>
            </w:r>
            <w:r w:rsidRPr="004B53D7">
              <w:rPr>
                <w:sz w:val="16"/>
                <w:szCs w:val="16"/>
                <w:lang w:val="en-US"/>
              </w:rPr>
              <w:t>FA</w:t>
            </w:r>
            <w:r w:rsidRPr="004B53D7">
              <w:rPr>
                <w:sz w:val="16"/>
                <w:szCs w:val="16"/>
              </w:rPr>
              <w:t>» - 62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Разъем типа </w:t>
            </w:r>
            <w:r w:rsidRPr="004B53D7">
              <w:rPr>
                <w:sz w:val="16"/>
                <w:szCs w:val="16"/>
                <w:lang w:val="en-US"/>
              </w:rPr>
              <w:t>F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RG</w:t>
            </w:r>
            <w:r w:rsidRPr="004B53D7">
              <w:rPr>
                <w:sz w:val="16"/>
                <w:szCs w:val="16"/>
              </w:rPr>
              <w:t xml:space="preserve">11  </w:t>
            </w:r>
            <w:r w:rsidRPr="004B53D7">
              <w:rPr>
                <w:sz w:val="16"/>
                <w:szCs w:val="16"/>
                <w:lang w:val="en-US"/>
              </w:rPr>
              <w:t>F</w:t>
            </w:r>
            <w:r w:rsidRPr="004B53D7">
              <w:rPr>
                <w:sz w:val="16"/>
                <w:szCs w:val="16"/>
              </w:rPr>
              <w:t>-11 «</w:t>
            </w:r>
            <w:r w:rsidRPr="004B53D7">
              <w:rPr>
                <w:sz w:val="16"/>
                <w:szCs w:val="16"/>
                <w:lang w:val="en-US"/>
              </w:rPr>
              <w:t>FA</w:t>
            </w:r>
            <w:r w:rsidRPr="004B53D7">
              <w:rPr>
                <w:sz w:val="16"/>
                <w:szCs w:val="16"/>
              </w:rPr>
              <w:t>» - 37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Розетка </w:t>
            </w:r>
            <w:r w:rsidRPr="004B53D7">
              <w:rPr>
                <w:sz w:val="16"/>
                <w:szCs w:val="16"/>
                <w:lang w:val="en-US"/>
              </w:rPr>
              <w:t>TV</w:t>
            </w:r>
            <w:r w:rsidRPr="004B53D7">
              <w:rPr>
                <w:sz w:val="16"/>
                <w:szCs w:val="16"/>
              </w:rPr>
              <w:t>-</w:t>
            </w:r>
            <w:r w:rsidRPr="004B53D7">
              <w:rPr>
                <w:sz w:val="16"/>
                <w:szCs w:val="16"/>
                <w:lang w:val="en-US"/>
              </w:rPr>
              <w:t>FM</w:t>
            </w:r>
            <w:r w:rsidRPr="004B53D7">
              <w:rPr>
                <w:sz w:val="16"/>
                <w:szCs w:val="16"/>
              </w:rPr>
              <w:t xml:space="preserve"> , оконечная 2дб </w:t>
            </w:r>
            <w:r w:rsidRPr="004B53D7">
              <w:rPr>
                <w:sz w:val="16"/>
                <w:szCs w:val="16"/>
                <w:lang w:val="en-US"/>
              </w:rPr>
              <w:t>FD</w:t>
            </w:r>
            <w:r w:rsidRPr="004B53D7">
              <w:rPr>
                <w:sz w:val="16"/>
                <w:szCs w:val="16"/>
              </w:rPr>
              <w:t xml:space="preserve"> -1</w:t>
            </w:r>
            <w:r w:rsidRPr="004B53D7">
              <w:rPr>
                <w:sz w:val="16"/>
                <w:szCs w:val="16"/>
                <w:lang w:val="en-US"/>
              </w:rPr>
              <w:t>U</w:t>
            </w:r>
            <w:r w:rsidRPr="004B53D7">
              <w:rPr>
                <w:sz w:val="16"/>
                <w:szCs w:val="16"/>
              </w:rPr>
              <w:t xml:space="preserve">  </w:t>
            </w:r>
            <w:r w:rsidRPr="004B53D7">
              <w:rPr>
                <w:sz w:val="16"/>
                <w:szCs w:val="16"/>
                <w:lang w:val="en-US"/>
              </w:rPr>
              <w:t>Transmedia</w:t>
            </w:r>
            <w:r w:rsidRPr="004B53D7">
              <w:rPr>
                <w:sz w:val="16"/>
                <w:szCs w:val="16"/>
              </w:rPr>
              <w:t xml:space="preserve"> -2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Коробка скрытого монтажа глубиной 50 -2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Рамка белая для розеток -2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телевизионный (снижения, магистральный) </w:t>
            </w:r>
            <w:r w:rsidRPr="004B53D7">
              <w:rPr>
                <w:sz w:val="16"/>
                <w:szCs w:val="16"/>
                <w:lang w:val="en-US"/>
              </w:rPr>
              <w:t>RG</w:t>
            </w:r>
            <w:r w:rsidRPr="004B53D7">
              <w:rPr>
                <w:sz w:val="16"/>
                <w:szCs w:val="16"/>
              </w:rPr>
              <w:t xml:space="preserve"> 11 </w:t>
            </w:r>
            <w:r w:rsidRPr="004B53D7">
              <w:rPr>
                <w:sz w:val="16"/>
                <w:szCs w:val="16"/>
                <w:lang w:val="en-US"/>
              </w:rPr>
              <w:t>CAVEL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FC</w:t>
            </w:r>
            <w:r w:rsidRPr="004B53D7">
              <w:rPr>
                <w:sz w:val="16"/>
                <w:szCs w:val="16"/>
              </w:rPr>
              <w:t xml:space="preserve"> – 30м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телевизионный абонентский - </w:t>
            </w:r>
            <w:r w:rsidRPr="004B53D7">
              <w:rPr>
                <w:sz w:val="16"/>
                <w:szCs w:val="16"/>
                <w:lang w:val="en-US"/>
              </w:rPr>
              <w:t>RG</w:t>
            </w:r>
            <w:r w:rsidRPr="004B53D7">
              <w:rPr>
                <w:sz w:val="16"/>
                <w:szCs w:val="16"/>
              </w:rPr>
              <w:t xml:space="preserve"> 6 </w:t>
            </w:r>
            <w:r w:rsidRPr="004B53D7">
              <w:rPr>
                <w:sz w:val="16"/>
                <w:szCs w:val="16"/>
                <w:lang w:val="en-US"/>
              </w:rPr>
              <w:t>CAVEL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sz w:val="16"/>
                <w:szCs w:val="16"/>
                <w:lang w:val="en-US"/>
              </w:rPr>
              <w:t>SAT</w:t>
            </w:r>
            <w:r w:rsidRPr="004B53D7">
              <w:rPr>
                <w:sz w:val="16"/>
                <w:szCs w:val="16"/>
              </w:rPr>
              <w:t xml:space="preserve"> 700 -30м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Труба ПВХ гибкая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16мм </w:t>
            </w:r>
            <w:r w:rsidRPr="004B53D7">
              <w:rPr>
                <w:sz w:val="16"/>
                <w:szCs w:val="16"/>
                <w:lang w:val="en-US"/>
              </w:rPr>
              <w:t>DKS</w:t>
            </w:r>
            <w:r w:rsidRPr="004B53D7">
              <w:rPr>
                <w:sz w:val="16"/>
                <w:szCs w:val="16"/>
              </w:rPr>
              <w:t xml:space="preserve"> 91916 -30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Труба ПВХ гибкая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20мм </w:t>
            </w:r>
            <w:r w:rsidRPr="004B53D7">
              <w:rPr>
                <w:sz w:val="16"/>
                <w:szCs w:val="16"/>
                <w:lang w:val="en-US"/>
              </w:rPr>
              <w:t>DKS</w:t>
            </w:r>
            <w:r w:rsidRPr="004B53D7">
              <w:rPr>
                <w:sz w:val="16"/>
                <w:szCs w:val="16"/>
              </w:rPr>
              <w:t xml:space="preserve"> 91920 -200 м 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Телефония, интернет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numPr>
                <w:ilvl w:val="0"/>
                <w:numId w:val="32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Коробка распределительная телефонная КРТМ-2/10-12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2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Розетка телефонная </w:t>
            </w:r>
            <w:r w:rsidRPr="004B53D7">
              <w:rPr>
                <w:sz w:val="16"/>
                <w:szCs w:val="16"/>
                <w:lang w:val="en-US"/>
              </w:rPr>
              <w:t>RJ-11</w:t>
            </w:r>
            <w:r w:rsidRPr="004B53D7">
              <w:rPr>
                <w:sz w:val="16"/>
                <w:szCs w:val="16"/>
              </w:rPr>
              <w:t xml:space="preserve"> -12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2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Муфта </w:t>
            </w:r>
            <w:proofErr w:type="spellStart"/>
            <w:r w:rsidRPr="004B53D7">
              <w:rPr>
                <w:sz w:val="16"/>
                <w:szCs w:val="16"/>
              </w:rPr>
              <w:t>разветвительная</w:t>
            </w:r>
            <w:proofErr w:type="spellEnd"/>
            <w:r w:rsidRPr="004B53D7">
              <w:rPr>
                <w:sz w:val="16"/>
                <w:szCs w:val="16"/>
              </w:rPr>
              <w:t xml:space="preserve"> полиэтиленовая на 2 направления 2МРП 1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2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Муфта </w:t>
            </w:r>
            <w:proofErr w:type="spellStart"/>
            <w:r w:rsidRPr="004B53D7">
              <w:rPr>
                <w:sz w:val="16"/>
                <w:szCs w:val="16"/>
              </w:rPr>
              <w:t>разветвительная</w:t>
            </w:r>
            <w:proofErr w:type="spellEnd"/>
            <w:r w:rsidRPr="004B53D7">
              <w:rPr>
                <w:sz w:val="16"/>
                <w:szCs w:val="16"/>
              </w:rPr>
              <w:t xml:space="preserve"> полиэтиленовая на 2 направления 3МРП 0,1/0,3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2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Кабель ПРППМ 2х0,9 ТУ 16.705.450-87 -80м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2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ТПВ 10х2х0.4 ГОСТ </w:t>
            </w:r>
            <w:proofErr w:type="gramStart"/>
            <w:r w:rsidRPr="004B53D7">
              <w:rPr>
                <w:sz w:val="16"/>
                <w:szCs w:val="16"/>
              </w:rPr>
              <w:t>Р</w:t>
            </w:r>
            <w:proofErr w:type="gramEnd"/>
            <w:r w:rsidRPr="004B53D7">
              <w:rPr>
                <w:sz w:val="16"/>
                <w:szCs w:val="16"/>
              </w:rPr>
              <w:t xml:space="preserve"> 51311-99 -320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2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Кабель ТПВ 100х2х0.4 ГОСТ </w:t>
            </w:r>
            <w:proofErr w:type="gramStart"/>
            <w:r w:rsidRPr="004B53D7">
              <w:rPr>
                <w:sz w:val="16"/>
                <w:szCs w:val="16"/>
              </w:rPr>
              <w:t>Р</w:t>
            </w:r>
            <w:proofErr w:type="gramEnd"/>
            <w:r w:rsidRPr="004B53D7">
              <w:rPr>
                <w:sz w:val="16"/>
                <w:szCs w:val="16"/>
              </w:rPr>
              <w:t xml:space="preserve"> 51311-99 -10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2"/>
              </w:numPr>
              <w:ind w:left="0" w:firstLine="0"/>
              <w:jc w:val="both"/>
              <w:rPr>
                <w:sz w:val="16"/>
                <w:szCs w:val="16"/>
              </w:rPr>
            </w:pPr>
            <w:proofErr w:type="gramStart"/>
            <w:r w:rsidRPr="004B53D7">
              <w:rPr>
                <w:sz w:val="16"/>
                <w:szCs w:val="16"/>
              </w:rPr>
              <w:t>Труба</w:t>
            </w:r>
            <w:proofErr w:type="gramEnd"/>
            <w:r w:rsidRPr="004B53D7">
              <w:rPr>
                <w:sz w:val="16"/>
                <w:szCs w:val="16"/>
              </w:rPr>
              <w:t xml:space="preserve"> гофрированная ПВХ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>16 – 80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2"/>
              </w:numPr>
              <w:ind w:left="0" w:firstLine="0"/>
              <w:jc w:val="both"/>
              <w:rPr>
                <w:sz w:val="16"/>
                <w:szCs w:val="16"/>
              </w:rPr>
            </w:pPr>
            <w:proofErr w:type="gramStart"/>
            <w:r w:rsidRPr="004B53D7">
              <w:rPr>
                <w:sz w:val="16"/>
                <w:szCs w:val="16"/>
              </w:rPr>
              <w:t>Труба</w:t>
            </w:r>
            <w:proofErr w:type="gramEnd"/>
            <w:r w:rsidRPr="004B53D7">
              <w:rPr>
                <w:sz w:val="16"/>
                <w:szCs w:val="16"/>
              </w:rPr>
              <w:t xml:space="preserve"> гофрированная ПВХ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>25 – 100 м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Радиовещание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pStyle w:val="a6"/>
              <w:numPr>
                <w:ilvl w:val="0"/>
                <w:numId w:val="33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Трансформатор абонентский 25ВА ТАПВ-25 - 1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3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Коробка ограничительная УК-П -17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3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Коробка </w:t>
            </w:r>
            <w:proofErr w:type="spellStart"/>
            <w:r w:rsidRPr="004B53D7">
              <w:rPr>
                <w:sz w:val="16"/>
                <w:szCs w:val="16"/>
              </w:rPr>
              <w:t>ответвительная</w:t>
            </w:r>
            <w:proofErr w:type="spellEnd"/>
            <w:r w:rsidRPr="004B53D7">
              <w:rPr>
                <w:sz w:val="16"/>
                <w:szCs w:val="16"/>
              </w:rPr>
              <w:t xml:space="preserve"> УК-2П – 1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3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Коробка универсальная УК-Р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3"/>
              </w:numPr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4B53D7">
              <w:rPr>
                <w:sz w:val="16"/>
                <w:szCs w:val="16"/>
              </w:rPr>
              <w:t>Радиорозетка</w:t>
            </w:r>
            <w:proofErr w:type="spellEnd"/>
            <w:r w:rsidRPr="004B53D7">
              <w:rPr>
                <w:sz w:val="16"/>
                <w:szCs w:val="16"/>
              </w:rPr>
              <w:t xml:space="preserve"> РПВ-2 – 2 шт.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3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Провод трансляционный ПТВЖ 2х0,6 ТУ16.К301-87 – 30 </w:t>
            </w:r>
            <w:r w:rsidRPr="004B53D7">
              <w:rPr>
                <w:sz w:val="16"/>
                <w:szCs w:val="16"/>
              </w:rPr>
              <w:lastRenderedPageBreak/>
              <w:t>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3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Провод трансляционный ПВЖ (1х1,8мм) ТУ 16-К03 -01-87 – 400 м</w:t>
            </w:r>
          </w:p>
          <w:p w:rsidR="004B53D7" w:rsidRPr="004B53D7" w:rsidRDefault="004B53D7" w:rsidP="00F62722">
            <w:pPr>
              <w:pStyle w:val="a6"/>
              <w:numPr>
                <w:ilvl w:val="0"/>
                <w:numId w:val="33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 xml:space="preserve">Труба ПВХ гибкая </w:t>
            </w:r>
            <w:r w:rsidRPr="004B53D7">
              <w:rPr>
                <w:sz w:val="16"/>
                <w:szCs w:val="16"/>
              </w:rPr>
              <w:sym w:font="Symbol" w:char="F0C6"/>
            </w:r>
            <w:r w:rsidRPr="004B53D7">
              <w:rPr>
                <w:sz w:val="16"/>
                <w:szCs w:val="16"/>
              </w:rPr>
              <w:t xml:space="preserve">16мм с </w:t>
            </w:r>
            <w:proofErr w:type="spellStart"/>
            <w:r w:rsidRPr="004B53D7">
              <w:rPr>
                <w:sz w:val="16"/>
                <w:szCs w:val="16"/>
              </w:rPr>
              <w:t>пров</w:t>
            </w:r>
            <w:proofErr w:type="spellEnd"/>
            <w:r w:rsidRPr="004B53D7">
              <w:rPr>
                <w:sz w:val="16"/>
                <w:szCs w:val="16"/>
              </w:rPr>
              <w:t>.- 430м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lastRenderedPageBreak/>
              <w:t>Вертикальные сети телеметрии (тепло, ГВС и ХВС, электричество, лифт) без квартирных датчиков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Материал - медь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bCs/>
                <w:sz w:val="16"/>
                <w:szCs w:val="16"/>
              </w:rPr>
              <w:t>Автоматизированная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bCs/>
                <w:sz w:val="16"/>
                <w:szCs w:val="16"/>
              </w:rPr>
              <w:t>система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bCs/>
                <w:sz w:val="16"/>
                <w:szCs w:val="16"/>
              </w:rPr>
              <w:t>контроля</w:t>
            </w:r>
            <w:r w:rsidRPr="004B53D7">
              <w:rPr>
                <w:sz w:val="16"/>
                <w:szCs w:val="16"/>
              </w:rPr>
              <w:t xml:space="preserve">, </w:t>
            </w:r>
            <w:r w:rsidRPr="004B53D7">
              <w:rPr>
                <w:bCs/>
                <w:sz w:val="16"/>
                <w:szCs w:val="16"/>
              </w:rPr>
              <w:t>управления</w:t>
            </w:r>
            <w:r w:rsidRPr="004B53D7">
              <w:rPr>
                <w:sz w:val="16"/>
                <w:szCs w:val="16"/>
              </w:rPr>
              <w:t xml:space="preserve"> и диспетчеризации (АСКУД)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Система АСУД-248 (НПО «</w:t>
            </w:r>
            <w:proofErr w:type="spellStart"/>
            <w:r w:rsidRPr="004B53D7">
              <w:rPr>
                <w:sz w:val="16"/>
                <w:szCs w:val="16"/>
              </w:rPr>
              <w:t>Текон</w:t>
            </w:r>
            <w:proofErr w:type="spellEnd"/>
            <w:r w:rsidRPr="004B53D7">
              <w:rPr>
                <w:sz w:val="16"/>
                <w:szCs w:val="16"/>
              </w:rPr>
              <w:t>-Автоматика»)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bCs/>
                <w:sz w:val="16"/>
                <w:szCs w:val="16"/>
              </w:rPr>
              <w:t>Автоматизированная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bCs/>
                <w:sz w:val="16"/>
                <w:szCs w:val="16"/>
              </w:rPr>
              <w:t>система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bCs/>
                <w:sz w:val="16"/>
                <w:szCs w:val="16"/>
              </w:rPr>
              <w:t>контроля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bCs/>
                <w:sz w:val="16"/>
                <w:szCs w:val="16"/>
              </w:rPr>
              <w:t>и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bCs/>
                <w:sz w:val="16"/>
                <w:szCs w:val="16"/>
              </w:rPr>
              <w:t>учета</w:t>
            </w:r>
            <w:r w:rsidRPr="004B53D7">
              <w:rPr>
                <w:sz w:val="16"/>
                <w:szCs w:val="16"/>
              </w:rPr>
              <w:t xml:space="preserve"> </w:t>
            </w:r>
            <w:r w:rsidRPr="004B53D7">
              <w:rPr>
                <w:bCs/>
                <w:sz w:val="16"/>
                <w:szCs w:val="16"/>
              </w:rPr>
              <w:t>электроэнергии (АСКУЭ)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Система АСУД-248 (НПО «</w:t>
            </w:r>
            <w:proofErr w:type="spellStart"/>
            <w:r w:rsidRPr="004B53D7">
              <w:rPr>
                <w:sz w:val="16"/>
                <w:szCs w:val="16"/>
              </w:rPr>
              <w:t>Текон</w:t>
            </w:r>
            <w:proofErr w:type="spellEnd"/>
            <w:r w:rsidRPr="004B53D7">
              <w:rPr>
                <w:sz w:val="16"/>
                <w:szCs w:val="16"/>
              </w:rPr>
              <w:t>-Автоматика»)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4B53D7" w:rsidRPr="004B53D7" w:rsidTr="00F62722">
        <w:tc>
          <w:tcPr>
            <w:tcW w:w="9639" w:type="dxa"/>
            <w:gridSpan w:val="3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b/>
                <w:sz w:val="16"/>
                <w:szCs w:val="16"/>
              </w:rPr>
            </w:pPr>
            <w:r w:rsidRPr="004B53D7">
              <w:rPr>
                <w:b/>
                <w:sz w:val="16"/>
                <w:szCs w:val="16"/>
                <w:lang w:val="en-US"/>
              </w:rPr>
              <w:t>IV</w:t>
            </w:r>
            <w:r w:rsidRPr="004B53D7">
              <w:rPr>
                <w:b/>
                <w:sz w:val="16"/>
                <w:szCs w:val="16"/>
              </w:rPr>
              <w:t>. Земельный участок, прилегающий к многоквартирному дому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Кадастровый №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50:10:0020407:259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Общая площадь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  <w:vertAlign w:val="superscript"/>
              </w:rPr>
            </w:pPr>
            <w:r w:rsidRPr="004B53D7">
              <w:rPr>
                <w:sz w:val="16"/>
                <w:szCs w:val="16"/>
              </w:rPr>
              <w:t>2934 м</w:t>
            </w:r>
            <w:proofErr w:type="gramStart"/>
            <w:r w:rsidRPr="004B53D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</w:t>
            </w:r>
          </w:p>
        </w:tc>
      </w:tr>
      <w:tr w:rsidR="004B53D7" w:rsidRPr="004B53D7" w:rsidTr="00F62722">
        <w:tc>
          <w:tcPr>
            <w:tcW w:w="3119" w:type="dxa"/>
            <w:shd w:val="clear" w:color="auto" w:fill="auto"/>
          </w:tcPr>
          <w:p w:rsidR="004B53D7" w:rsidRPr="004B53D7" w:rsidRDefault="004B53D7" w:rsidP="00F62722">
            <w:pPr>
              <w:jc w:val="both"/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Элементы благоустройства</w:t>
            </w:r>
          </w:p>
        </w:tc>
        <w:tc>
          <w:tcPr>
            <w:tcW w:w="4961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B53D7" w:rsidRPr="004B53D7" w:rsidRDefault="004B53D7" w:rsidP="00F62722">
            <w:pPr>
              <w:rPr>
                <w:sz w:val="16"/>
                <w:szCs w:val="16"/>
              </w:rPr>
            </w:pPr>
            <w:r w:rsidRPr="004B53D7">
              <w:rPr>
                <w:sz w:val="16"/>
                <w:szCs w:val="16"/>
              </w:rPr>
              <w:t>-</w:t>
            </w:r>
          </w:p>
        </w:tc>
      </w:tr>
    </w:tbl>
    <w:p w:rsidR="004B53D7" w:rsidRPr="004B53D7" w:rsidRDefault="004B53D7" w:rsidP="004B53D7">
      <w:pPr>
        <w:pStyle w:val="Default"/>
        <w:ind w:left="360"/>
        <w:rPr>
          <w:b/>
          <w:color w:val="auto"/>
        </w:rPr>
      </w:pPr>
    </w:p>
    <w:sectPr w:rsidR="004B53D7" w:rsidRPr="004B53D7" w:rsidSect="00BF406C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5A" w:rsidRDefault="00291F5A" w:rsidP="00BF406C">
      <w:r>
        <w:separator/>
      </w:r>
    </w:p>
  </w:endnote>
  <w:endnote w:type="continuationSeparator" w:id="0">
    <w:p w:rsidR="00291F5A" w:rsidRDefault="00291F5A" w:rsidP="00BF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5A" w:rsidRDefault="00291F5A" w:rsidP="00BF406C">
      <w:r>
        <w:separator/>
      </w:r>
    </w:p>
  </w:footnote>
  <w:footnote w:type="continuationSeparator" w:id="0">
    <w:p w:rsidR="00291F5A" w:rsidRDefault="00291F5A" w:rsidP="00BF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904FF5" w:rsidRPr="00AF5D36" w:rsidRDefault="00904FF5">
        <w:pPr>
          <w:pStyle w:val="ae"/>
          <w:jc w:val="right"/>
          <w:rPr>
            <w:i/>
            <w:sz w:val="20"/>
            <w:szCs w:val="20"/>
          </w:rPr>
        </w:pPr>
        <w:r w:rsidRPr="00AF5D36">
          <w:rPr>
            <w:i/>
            <w:sz w:val="20"/>
            <w:szCs w:val="20"/>
          </w:rPr>
          <w:t xml:space="preserve">Страница </w:t>
        </w:r>
        <w:r w:rsidRPr="00AF5D36">
          <w:rPr>
            <w:b/>
            <w:bCs/>
            <w:i/>
            <w:sz w:val="20"/>
            <w:szCs w:val="20"/>
          </w:rPr>
          <w:fldChar w:fldCharType="begin"/>
        </w:r>
        <w:r w:rsidRPr="00AF5D36">
          <w:rPr>
            <w:b/>
            <w:bCs/>
            <w:i/>
            <w:sz w:val="20"/>
            <w:szCs w:val="20"/>
          </w:rPr>
          <w:instrText>PAGE</w:instrText>
        </w:r>
        <w:r w:rsidRPr="00AF5D36">
          <w:rPr>
            <w:b/>
            <w:bCs/>
            <w:i/>
            <w:sz w:val="20"/>
            <w:szCs w:val="20"/>
          </w:rPr>
          <w:fldChar w:fldCharType="separate"/>
        </w:r>
        <w:r w:rsidR="00DB6A4A">
          <w:rPr>
            <w:b/>
            <w:bCs/>
            <w:i/>
            <w:noProof/>
            <w:sz w:val="20"/>
            <w:szCs w:val="20"/>
          </w:rPr>
          <w:t>7</w:t>
        </w:r>
        <w:r w:rsidRPr="00AF5D36">
          <w:rPr>
            <w:b/>
            <w:bCs/>
            <w:i/>
            <w:sz w:val="20"/>
            <w:szCs w:val="20"/>
          </w:rPr>
          <w:fldChar w:fldCharType="end"/>
        </w:r>
        <w:r w:rsidRPr="00AF5D36">
          <w:rPr>
            <w:i/>
            <w:sz w:val="20"/>
            <w:szCs w:val="20"/>
          </w:rPr>
          <w:t xml:space="preserve"> из </w:t>
        </w:r>
        <w:r w:rsidRPr="00AF5D36">
          <w:rPr>
            <w:b/>
            <w:bCs/>
            <w:i/>
            <w:sz w:val="20"/>
            <w:szCs w:val="20"/>
          </w:rPr>
          <w:fldChar w:fldCharType="begin"/>
        </w:r>
        <w:r w:rsidRPr="00AF5D36">
          <w:rPr>
            <w:b/>
            <w:bCs/>
            <w:i/>
            <w:sz w:val="20"/>
            <w:szCs w:val="20"/>
          </w:rPr>
          <w:instrText>NUMPAGES</w:instrText>
        </w:r>
        <w:r w:rsidRPr="00AF5D36">
          <w:rPr>
            <w:b/>
            <w:bCs/>
            <w:i/>
            <w:sz w:val="20"/>
            <w:szCs w:val="20"/>
          </w:rPr>
          <w:fldChar w:fldCharType="separate"/>
        </w:r>
        <w:r w:rsidR="00DB6A4A">
          <w:rPr>
            <w:b/>
            <w:bCs/>
            <w:i/>
            <w:noProof/>
            <w:sz w:val="20"/>
            <w:szCs w:val="20"/>
          </w:rPr>
          <w:t>7</w:t>
        </w:r>
        <w:r w:rsidRPr="00AF5D36">
          <w:rPr>
            <w:b/>
            <w:bCs/>
            <w:i/>
            <w:sz w:val="20"/>
            <w:szCs w:val="20"/>
          </w:rPr>
          <w:fldChar w:fldCharType="end"/>
        </w:r>
      </w:p>
    </w:sdtContent>
  </w:sdt>
  <w:p w:rsidR="00904FF5" w:rsidRDefault="00904F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307"/>
    <w:multiLevelType w:val="multilevel"/>
    <w:tmpl w:val="DCA40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E3297F"/>
    <w:multiLevelType w:val="hybridMultilevel"/>
    <w:tmpl w:val="212C14CC"/>
    <w:lvl w:ilvl="0" w:tplc="7F2C1B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3883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458"/>
    <w:multiLevelType w:val="hybridMultilevel"/>
    <w:tmpl w:val="39165124"/>
    <w:lvl w:ilvl="0" w:tplc="C906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0021E"/>
    <w:multiLevelType w:val="hybridMultilevel"/>
    <w:tmpl w:val="A12C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BB5"/>
    <w:multiLevelType w:val="hybridMultilevel"/>
    <w:tmpl w:val="9D0AF374"/>
    <w:lvl w:ilvl="0" w:tplc="C906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C11A2"/>
    <w:multiLevelType w:val="hybridMultilevel"/>
    <w:tmpl w:val="2538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45E22"/>
    <w:multiLevelType w:val="hybridMultilevel"/>
    <w:tmpl w:val="2234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B0523"/>
    <w:multiLevelType w:val="hybridMultilevel"/>
    <w:tmpl w:val="FB44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F7B05"/>
    <w:multiLevelType w:val="hybridMultilevel"/>
    <w:tmpl w:val="67C66ED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27E12A4"/>
    <w:multiLevelType w:val="hybridMultilevel"/>
    <w:tmpl w:val="22AE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23CA2"/>
    <w:multiLevelType w:val="hybridMultilevel"/>
    <w:tmpl w:val="8434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2E19"/>
    <w:multiLevelType w:val="hybridMultilevel"/>
    <w:tmpl w:val="DFB81A88"/>
    <w:lvl w:ilvl="0" w:tplc="52087B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03DA4"/>
    <w:multiLevelType w:val="hybridMultilevel"/>
    <w:tmpl w:val="081A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2155E"/>
    <w:multiLevelType w:val="hybridMultilevel"/>
    <w:tmpl w:val="84C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2605D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1412C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2667E"/>
    <w:multiLevelType w:val="hybridMultilevel"/>
    <w:tmpl w:val="94B2F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2187E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230E1"/>
    <w:multiLevelType w:val="hybridMultilevel"/>
    <w:tmpl w:val="BA74882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3C2631E2"/>
    <w:multiLevelType w:val="hybridMultilevel"/>
    <w:tmpl w:val="526C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D68EB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495"/>
    <w:multiLevelType w:val="hybridMultilevel"/>
    <w:tmpl w:val="03EE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34D1D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32958"/>
    <w:multiLevelType w:val="hybridMultilevel"/>
    <w:tmpl w:val="AAC015F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43566C38"/>
    <w:multiLevelType w:val="multilevel"/>
    <w:tmpl w:val="6706E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1800"/>
      </w:pPr>
      <w:rPr>
        <w:rFonts w:hint="default"/>
      </w:rPr>
    </w:lvl>
  </w:abstractNum>
  <w:abstractNum w:abstractNumId="26">
    <w:nsid w:val="446227FF"/>
    <w:multiLevelType w:val="hybridMultilevel"/>
    <w:tmpl w:val="311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E1551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52562"/>
    <w:multiLevelType w:val="hybridMultilevel"/>
    <w:tmpl w:val="91285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B32A52"/>
    <w:multiLevelType w:val="hybridMultilevel"/>
    <w:tmpl w:val="7026CEB6"/>
    <w:lvl w:ilvl="0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0">
    <w:nsid w:val="5637470F"/>
    <w:multiLevelType w:val="hybridMultilevel"/>
    <w:tmpl w:val="A558B4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7287308"/>
    <w:multiLevelType w:val="hybridMultilevel"/>
    <w:tmpl w:val="3170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A559E"/>
    <w:multiLevelType w:val="hybridMultilevel"/>
    <w:tmpl w:val="8DFA14B6"/>
    <w:lvl w:ilvl="0" w:tplc="C90696A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B36769F"/>
    <w:multiLevelType w:val="multilevel"/>
    <w:tmpl w:val="54A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C184CD3"/>
    <w:multiLevelType w:val="hybridMultilevel"/>
    <w:tmpl w:val="526C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B3DB9"/>
    <w:multiLevelType w:val="hybridMultilevel"/>
    <w:tmpl w:val="57E8B4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267659C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B69DA"/>
    <w:multiLevelType w:val="hybridMultilevel"/>
    <w:tmpl w:val="1A8CE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2C760B"/>
    <w:multiLevelType w:val="hybridMultilevel"/>
    <w:tmpl w:val="02A6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32063"/>
    <w:multiLevelType w:val="multilevel"/>
    <w:tmpl w:val="D390E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34E5169"/>
    <w:multiLevelType w:val="hybridMultilevel"/>
    <w:tmpl w:val="1EFE6A2C"/>
    <w:lvl w:ilvl="0" w:tplc="7F2C1BB6">
      <w:start w:val="1"/>
      <w:numFmt w:val="bullet"/>
      <w:lvlText w:val="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  <w:color w:val="auto"/>
        <w:sz w:val="48"/>
        <w:szCs w:val="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6146E2"/>
    <w:multiLevelType w:val="multilevel"/>
    <w:tmpl w:val="F626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82622BD"/>
    <w:multiLevelType w:val="hybridMultilevel"/>
    <w:tmpl w:val="AAF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43977"/>
    <w:multiLevelType w:val="hybridMultilevel"/>
    <w:tmpl w:val="91E6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6C2E"/>
    <w:multiLevelType w:val="hybridMultilevel"/>
    <w:tmpl w:val="B7BC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B4360"/>
    <w:multiLevelType w:val="hybridMultilevel"/>
    <w:tmpl w:val="DEE47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35"/>
  </w:num>
  <w:num w:numId="4">
    <w:abstractNumId w:val="24"/>
  </w:num>
  <w:num w:numId="5">
    <w:abstractNumId w:val="29"/>
  </w:num>
  <w:num w:numId="6">
    <w:abstractNumId w:val="9"/>
  </w:num>
  <w:num w:numId="7">
    <w:abstractNumId w:val="19"/>
  </w:num>
  <w:num w:numId="8">
    <w:abstractNumId w:val="30"/>
  </w:num>
  <w:num w:numId="9">
    <w:abstractNumId w:val="45"/>
  </w:num>
  <w:num w:numId="10">
    <w:abstractNumId w:val="34"/>
  </w:num>
  <w:num w:numId="11">
    <w:abstractNumId w:val="20"/>
  </w:num>
  <w:num w:numId="12">
    <w:abstractNumId w:val="1"/>
  </w:num>
  <w:num w:numId="13">
    <w:abstractNumId w:val="4"/>
  </w:num>
  <w:num w:numId="14">
    <w:abstractNumId w:val="33"/>
  </w:num>
  <w:num w:numId="15">
    <w:abstractNumId w:val="3"/>
  </w:num>
  <w:num w:numId="16">
    <w:abstractNumId w:val="6"/>
  </w:num>
  <w:num w:numId="17">
    <w:abstractNumId w:val="0"/>
  </w:num>
  <w:num w:numId="18">
    <w:abstractNumId w:val="27"/>
  </w:num>
  <w:num w:numId="19">
    <w:abstractNumId w:val="36"/>
  </w:num>
  <w:num w:numId="20">
    <w:abstractNumId w:val="32"/>
  </w:num>
  <w:num w:numId="21">
    <w:abstractNumId w:val="21"/>
  </w:num>
  <w:num w:numId="22">
    <w:abstractNumId w:val="5"/>
  </w:num>
  <w:num w:numId="23">
    <w:abstractNumId w:val="23"/>
  </w:num>
  <w:num w:numId="24">
    <w:abstractNumId w:val="2"/>
  </w:num>
  <w:num w:numId="25">
    <w:abstractNumId w:val="15"/>
  </w:num>
  <w:num w:numId="26">
    <w:abstractNumId w:val="16"/>
  </w:num>
  <w:num w:numId="27">
    <w:abstractNumId w:val="18"/>
  </w:num>
  <w:num w:numId="28">
    <w:abstractNumId w:val="10"/>
  </w:num>
  <w:num w:numId="29">
    <w:abstractNumId w:val="38"/>
  </w:num>
  <w:num w:numId="30">
    <w:abstractNumId w:val="8"/>
  </w:num>
  <w:num w:numId="31">
    <w:abstractNumId w:val="43"/>
  </w:num>
  <w:num w:numId="32">
    <w:abstractNumId w:val="11"/>
  </w:num>
  <w:num w:numId="33">
    <w:abstractNumId w:val="13"/>
  </w:num>
  <w:num w:numId="34">
    <w:abstractNumId w:val="14"/>
  </w:num>
  <w:num w:numId="35">
    <w:abstractNumId w:val="12"/>
  </w:num>
  <w:num w:numId="36">
    <w:abstractNumId w:val="26"/>
  </w:num>
  <w:num w:numId="37">
    <w:abstractNumId w:val="44"/>
  </w:num>
  <w:num w:numId="38">
    <w:abstractNumId w:val="42"/>
  </w:num>
  <w:num w:numId="39">
    <w:abstractNumId w:val="25"/>
  </w:num>
  <w:num w:numId="40">
    <w:abstractNumId w:val="31"/>
  </w:num>
  <w:num w:numId="41">
    <w:abstractNumId w:val="28"/>
  </w:num>
  <w:num w:numId="42">
    <w:abstractNumId w:val="37"/>
  </w:num>
  <w:num w:numId="43">
    <w:abstractNumId w:val="17"/>
  </w:num>
  <w:num w:numId="44">
    <w:abstractNumId w:val="7"/>
  </w:num>
  <w:num w:numId="4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1"/>
    <w:rsid w:val="000174E1"/>
    <w:rsid w:val="00063068"/>
    <w:rsid w:val="00087EB1"/>
    <w:rsid w:val="000B3F66"/>
    <w:rsid w:val="000C0455"/>
    <w:rsid w:val="0015393B"/>
    <w:rsid w:val="001622E3"/>
    <w:rsid w:val="0017315E"/>
    <w:rsid w:val="001733D5"/>
    <w:rsid w:val="0017709E"/>
    <w:rsid w:val="00177D79"/>
    <w:rsid w:val="001B523B"/>
    <w:rsid w:val="001B71AB"/>
    <w:rsid w:val="001C20C2"/>
    <w:rsid w:val="001D1101"/>
    <w:rsid w:val="001E2260"/>
    <w:rsid w:val="001F236F"/>
    <w:rsid w:val="00234C6C"/>
    <w:rsid w:val="002542B6"/>
    <w:rsid w:val="002615AA"/>
    <w:rsid w:val="002840D3"/>
    <w:rsid w:val="00291F5A"/>
    <w:rsid w:val="00296F64"/>
    <w:rsid w:val="00330DB1"/>
    <w:rsid w:val="00336AA0"/>
    <w:rsid w:val="00337152"/>
    <w:rsid w:val="0035097B"/>
    <w:rsid w:val="00351757"/>
    <w:rsid w:val="00394F01"/>
    <w:rsid w:val="003B776B"/>
    <w:rsid w:val="003C39B7"/>
    <w:rsid w:val="003E0D11"/>
    <w:rsid w:val="003E571B"/>
    <w:rsid w:val="00407DDE"/>
    <w:rsid w:val="00430872"/>
    <w:rsid w:val="004451CC"/>
    <w:rsid w:val="004643FF"/>
    <w:rsid w:val="004675BF"/>
    <w:rsid w:val="00473C49"/>
    <w:rsid w:val="0047559E"/>
    <w:rsid w:val="0049460D"/>
    <w:rsid w:val="004A32BE"/>
    <w:rsid w:val="004B53D7"/>
    <w:rsid w:val="004B5BF0"/>
    <w:rsid w:val="0059763E"/>
    <w:rsid w:val="005A3B85"/>
    <w:rsid w:val="005B5652"/>
    <w:rsid w:val="005C6E32"/>
    <w:rsid w:val="005E50CD"/>
    <w:rsid w:val="005F2294"/>
    <w:rsid w:val="006207B7"/>
    <w:rsid w:val="006558C6"/>
    <w:rsid w:val="00696F5C"/>
    <w:rsid w:val="006B00F1"/>
    <w:rsid w:val="006C2EFB"/>
    <w:rsid w:val="006C325D"/>
    <w:rsid w:val="00706D43"/>
    <w:rsid w:val="00707484"/>
    <w:rsid w:val="00775DFB"/>
    <w:rsid w:val="007A19F2"/>
    <w:rsid w:val="007E448C"/>
    <w:rsid w:val="007E7075"/>
    <w:rsid w:val="00822689"/>
    <w:rsid w:val="008411AD"/>
    <w:rsid w:val="008A06B9"/>
    <w:rsid w:val="008E5648"/>
    <w:rsid w:val="008E7047"/>
    <w:rsid w:val="00904FF5"/>
    <w:rsid w:val="009072C6"/>
    <w:rsid w:val="00927F16"/>
    <w:rsid w:val="00993DC2"/>
    <w:rsid w:val="009A551B"/>
    <w:rsid w:val="009B3545"/>
    <w:rsid w:val="009C1193"/>
    <w:rsid w:val="00A00239"/>
    <w:rsid w:val="00A013F4"/>
    <w:rsid w:val="00AD5657"/>
    <w:rsid w:val="00AF5D36"/>
    <w:rsid w:val="00B3075A"/>
    <w:rsid w:val="00B6679F"/>
    <w:rsid w:val="00B705A6"/>
    <w:rsid w:val="00B73143"/>
    <w:rsid w:val="00B86E65"/>
    <w:rsid w:val="00B95D35"/>
    <w:rsid w:val="00BA0C86"/>
    <w:rsid w:val="00BF406C"/>
    <w:rsid w:val="00C0590D"/>
    <w:rsid w:val="00C264C0"/>
    <w:rsid w:val="00C30B58"/>
    <w:rsid w:val="00CA49E0"/>
    <w:rsid w:val="00CB0D01"/>
    <w:rsid w:val="00CC15F5"/>
    <w:rsid w:val="00CC2B10"/>
    <w:rsid w:val="00D02950"/>
    <w:rsid w:val="00D05EA2"/>
    <w:rsid w:val="00D263A2"/>
    <w:rsid w:val="00D33EC9"/>
    <w:rsid w:val="00D60938"/>
    <w:rsid w:val="00DA39EC"/>
    <w:rsid w:val="00DA761E"/>
    <w:rsid w:val="00DB157E"/>
    <w:rsid w:val="00DB6A4A"/>
    <w:rsid w:val="00DB7AB9"/>
    <w:rsid w:val="00E312A6"/>
    <w:rsid w:val="00E33827"/>
    <w:rsid w:val="00E74B08"/>
    <w:rsid w:val="00E843DA"/>
    <w:rsid w:val="00E90DFC"/>
    <w:rsid w:val="00EB46EB"/>
    <w:rsid w:val="00EB7A96"/>
    <w:rsid w:val="00EC4BF3"/>
    <w:rsid w:val="00F56D85"/>
    <w:rsid w:val="00F745E5"/>
    <w:rsid w:val="00F80FAD"/>
    <w:rsid w:val="00FC47EC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40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406C"/>
    <w:rPr>
      <w:vertAlign w:val="superscript"/>
    </w:rPr>
  </w:style>
  <w:style w:type="paragraph" w:styleId="a6">
    <w:name w:val="List Paragraph"/>
    <w:basedOn w:val="a"/>
    <w:uiPriority w:val="34"/>
    <w:qFormat/>
    <w:rsid w:val="000174E1"/>
    <w:pPr>
      <w:ind w:left="720"/>
      <w:contextualSpacing/>
    </w:pPr>
  </w:style>
  <w:style w:type="paragraph" w:customStyle="1" w:styleId="Default">
    <w:name w:val="Default"/>
    <w:rsid w:val="00B8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B86E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74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1D110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622E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62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2615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Гипертекстовая ссылка"/>
    <w:basedOn w:val="a0"/>
    <w:rsid w:val="00234C6C"/>
    <w:rPr>
      <w:b/>
      <w:bCs/>
      <w:color w:val="008000"/>
      <w:u w:val="single"/>
    </w:rPr>
  </w:style>
  <w:style w:type="paragraph" w:customStyle="1" w:styleId="ConsNonformat">
    <w:name w:val="ConsNonformat"/>
    <w:rsid w:val="00993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F236F"/>
    <w:rPr>
      <w:color w:val="0000FF" w:themeColor="hyperlink"/>
      <w:u w:val="single"/>
    </w:rPr>
  </w:style>
  <w:style w:type="character" w:styleId="ad">
    <w:name w:val="endnote reference"/>
    <w:basedOn w:val="a0"/>
    <w:uiPriority w:val="99"/>
    <w:semiHidden/>
    <w:unhideWhenUsed/>
    <w:rsid w:val="00CC15F5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5D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5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5D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5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517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517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1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351757"/>
    <w:pPr>
      <w:ind w:left="720" w:firstLine="284"/>
      <w:jc w:val="both"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35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351757"/>
    <w:rPr>
      <w:b/>
      <w:bCs/>
    </w:rPr>
  </w:style>
  <w:style w:type="paragraph" w:styleId="af6">
    <w:name w:val="Normal (Web)"/>
    <w:basedOn w:val="a"/>
    <w:uiPriority w:val="99"/>
    <w:unhideWhenUsed/>
    <w:rsid w:val="00351757"/>
    <w:pPr>
      <w:spacing w:before="240" w:after="240"/>
    </w:pPr>
  </w:style>
  <w:style w:type="character" w:styleId="af7">
    <w:name w:val="annotation reference"/>
    <w:rsid w:val="0035175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rsid w:val="003517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51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35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rsid w:val="00351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757"/>
  </w:style>
  <w:style w:type="paragraph" w:customStyle="1" w:styleId="11">
    <w:name w:val="Название1"/>
    <w:rsid w:val="00351757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4675BF"/>
    <w:rPr>
      <w:color w:val="800080" w:themeColor="followedHyperlink"/>
      <w:u w:val="single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4B53D7"/>
    <w:pPr>
      <w:widowControl/>
      <w:autoSpaceDE/>
      <w:autoSpaceDN/>
      <w:adjustRightInd/>
    </w:pPr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4B53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40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406C"/>
    <w:rPr>
      <w:vertAlign w:val="superscript"/>
    </w:rPr>
  </w:style>
  <w:style w:type="paragraph" w:styleId="a6">
    <w:name w:val="List Paragraph"/>
    <w:basedOn w:val="a"/>
    <w:uiPriority w:val="34"/>
    <w:qFormat/>
    <w:rsid w:val="000174E1"/>
    <w:pPr>
      <w:ind w:left="720"/>
      <w:contextualSpacing/>
    </w:pPr>
  </w:style>
  <w:style w:type="paragraph" w:customStyle="1" w:styleId="Default">
    <w:name w:val="Default"/>
    <w:rsid w:val="00B8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B86E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74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1D110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622E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62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2615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Гипертекстовая ссылка"/>
    <w:basedOn w:val="a0"/>
    <w:rsid w:val="00234C6C"/>
    <w:rPr>
      <w:b/>
      <w:bCs/>
      <w:color w:val="008000"/>
      <w:u w:val="single"/>
    </w:rPr>
  </w:style>
  <w:style w:type="paragraph" w:customStyle="1" w:styleId="ConsNonformat">
    <w:name w:val="ConsNonformat"/>
    <w:rsid w:val="00993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F236F"/>
    <w:rPr>
      <w:color w:val="0000FF" w:themeColor="hyperlink"/>
      <w:u w:val="single"/>
    </w:rPr>
  </w:style>
  <w:style w:type="character" w:styleId="ad">
    <w:name w:val="endnote reference"/>
    <w:basedOn w:val="a0"/>
    <w:uiPriority w:val="99"/>
    <w:semiHidden/>
    <w:unhideWhenUsed/>
    <w:rsid w:val="00CC15F5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5D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5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5D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5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517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517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1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351757"/>
    <w:pPr>
      <w:ind w:left="720" w:firstLine="284"/>
      <w:jc w:val="both"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35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351757"/>
    <w:rPr>
      <w:b/>
      <w:bCs/>
    </w:rPr>
  </w:style>
  <w:style w:type="paragraph" w:styleId="af6">
    <w:name w:val="Normal (Web)"/>
    <w:basedOn w:val="a"/>
    <w:uiPriority w:val="99"/>
    <w:unhideWhenUsed/>
    <w:rsid w:val="00351757"/>
    <w:pPr>
      <w:spacing w:before="240" w:after="240"/>
    </w:pPr>
  </w:style>
  <w:style w:type="character" w:styleId="af7">
    <w:name w:val="annotation reference"/>
    <w:rsid w:val="0035175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rsid w:val="003517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51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35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rsid w:val="00351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757"/>
  </w:style>
  <w:style w:type="paragraph" w:customStyle="1" w:styleId="11">
    <w:name w:val="Название1"/>
    <w:rsid w:val="00351757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4675BF"/>
    <w:rPr>
      <w:color w:val="800080" w:themeColor="followedHyperlink"/>
      <w:u w:val="single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4B53D7"/>
    <w:pPr>
      <w:widowControl/>
      <w:autoSpaceDE/>
      <w:autoSpaceDN/>
      <w:adjustRightInd/>
    </w:pPr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4B53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Калимова Екатерина</cp:lastModifiedBy>
  <cp:revision>75</cp:revision>
  <dcterms:created xsi:type="dcterms:W3CDTF">2013-08-23T10:30:00Z</dcterms:created>
  <dcterms:modified xsi:type="dcterms:W3CDTF">2015-03-13T09:36:00Z</dcterms:modified>
</cp:coreProperties>
</file>